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D9AD" w14:textId="77777777" w:rsidR="00E20099" w:rsidRPr="002D5D7E" w:rsidRDefault="00E20099" w:rsidP="00E20099">
      <w:pPr>
        <w:keepNext/>
        <w:spacing w:after="0" w:line="240" w:lineRule="auto"/>
        <w:jc w:val="center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  <w:r w:rsidRPr="00E20099">
        <w:rPr>
          <w:rFonts w:ascii="Arial" w:hAnsi="Arial" w:cs="Arial"/>
          <w:b/>
          <w:bCs/>
          <w:kern w:val="32"/>
          <w:sz w:val="32"/>
          <w:szCs w:val="32"/>
          <w:lang w:eastAsia="ru-RU"/>
        </w:rPr>
        <w:t>АДМИНИСТРАЦИЯ</w:t>
      </w:r>
      <w:r w:rsidRPr="002D5D7E">
        <w:rPr>
          <w:rFonts w:ascii="Arial" w:hAnsi="Arial" w:cs="Arial"/>
          <w:b/>
          <w:bCs/>
          <w:kern w:val="32"/>
          <w:sz w:val="32"/>
          <w:szCs w:val="32"/>
          <w:lang w:eastAsia="ru-RU"/>
        </w:rPr>
        <w:t xml:space="preserve"> МУНИЦИПАЛЬНОГО ОКРУГА</w:t>
      </w:r>
    </w:p>
    <w:p w14:paraId="3821B636" w14:textId="77777777" w:rsidR="00E20099" w:rsidRPr="002D5D7E" w:rsidRDefault="00E20099" w:rsidP="00E20099">
      <w:pPr>
        <w:keepNext/>
        <w:spacing w:after="0" w:line="240" w:lineRule="auto"/>
        <w:jc w:val="center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  <w:r w:rsidRPr="002D5D7E">
        <w:rPr>
          <w:rFonts w:ascii="Arial" w:hAnsi="Arial" w:cs="Arial"/>
          <w:b/>
          <w:bCs/>
          <w:kern w:val="32"/>
          <w:sz w:val="32"/>
          <w:szCs w:val="32"/>
          <w:lang w:eastAsia="ru-RU"/>
        </w:rPr>
        <w:t>МУНИЦИПАЛЬНОЕ ОБРАЗОВАНИЕ</w:t>
      </w:r>
    </w:p>
    <w:p w14:paraId="005812E8" w14:textId="77777777" w:rsidR="00E20099" w:rsidRPr="002D5D7E" w:rsidRDefault="00E20099" w:rsidP="00E20099">
      <w:pPr>
        <w:keepNext/>
        <w:spacing w:after="0" w:line="240" w:lineRule="auto"/>
        <w:jc w:val="center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  <w:r w:rsidRPr="002D5D7E">
        <w:rPr>
          <w:rFonts w:ascii="Arial" w:hAnsi="Arial" w:cs="Arial"/>
          <w:b/>
          <w:bCs/>
          <w:kern w:val="32"/>
          <w:sz w:val="32"/>
          <w:szCs w:val="32"/>
          <w:lang w:eastAsia="ru-RU"/>
        </w:rPr>
        <w:t xml:space="preserve">МАРКОВСКИЙ МУНИЦИПАЛЬНЫЙ ОКРУГ </w:t>
      </w:r>
    </w:p>
    <w:p w14:paraId="4DDA073A" w14:textId="77777777" w:rsidR="00E20099" w:rsidRPr="002D5D7E" w:rsidRDefault="00E20099" w:rsidP="00E20099">
      <w:pPr>
        <w:keepNext/>
        <w:spacing w:after="0" w:line="240" w:lineRule="auto"/>
        <w:jc w:val="center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  <w:r w:rsidRPr="002D5D7E">
        <w:rPr>
          <w:rFonts w:ascii="Arial" w:hAnsi="Arial" w:cs="Arial"/>
          <w:b/>
          <w:bCs/>
          <w:kern w:val="32"/>
          <w:sz w:val="32"/>
          <w:szCs w:val="32"/>
          <w:lang w:eastAsia="ru-RU"/>
        </w:rPr>
        <w:t>ЛУГАНСКОЙ НАРОДНОЙ РЕСПУБЛИКИ</w:t>
      </w:r>
    </w:p>
    <w:p w14:paraId="405417B6" w14:textId="77777777" w:rsidR="00E20099" w:rsidRPr="002D5D7E" w:rsidRDefault="00E20099" w:rsidP="00E2009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</w:p>
    <w:p w14:paraId="751E6899" w14:textId="77777777" w:rsidR="00E20099" w:rsidRPr="002D5D7E" w:rsidRDefault="00E20099" w:rsidP="00E2009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</w:p>
    <w:p w14:paraId="2A9F9A5D" w14:textId="77777777" w:rsidR="00E20099" w:rsidRPr="002D5D7E" w:rsidRDefault="00E20099" w:rsidP="00E2009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  <w:r w:rsidRPr="002D5D7E">
        <w:rPr>
          <w:rFonts w:ascii="Arial" w:hAnsi="Arial" w:cs="Arial"/>
          <w:b/>
          <w:bCs/>
          <w:kern w:val="32"/>
          <w:sz w:val="32"/>
          <w:szCs w:val="32"/>
          <w:lang w:eastAsia="ru-RU"/>
        </w:rPr>
        <w:t>ПОСТАНОВЛЕНИЕ</w:t>
      </w:r>
    </w:p>
    <w:p w14:paraId="47F1A119" w14:textId="77777777" w:rsidR="00E20099" w:rsidRPr="002D5D7E" w:rsidRDefault="00E20099" w:rsidP="00E2009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</w:p>
    <w:p w14:paraId="1BBE2895" w14:textId="77777777" w:rsidR="00E20099" w:rsidRPr="00A77963" w:rsidRDefault="00BA1937" w:rsidP="00E20099">
      <w:pPr>
        <w:tabs>
          <w:tab w:val="left" w:pos="220"/>
        </w:tabs>
        <w:spacing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sz w:val="32"/>
          <w:szCs w:val="32"/>
          <w:lang w:eastAsia="ru-RU" w:bidi="ru-RU"/>
        </w:rPr>
        <w:t>«31» марта</w:t>
      </w:r>
      <w:r w:rsidR="00E20099" w:rsidRPr="002D5D7E">
        <w:rPr>
          <w:rFonts w:ascii="Arial" w:eastAsia="Calibri" w:hAnsi="Arial" w:cs="Arial"/>
          <w:b/>
          <w:sz w:val="32"/>
          <w:szCs w:val="32"/>
          <w:lang w:eastAsia="ru-RU" w:bidi="ru-RU"/>
        </w:rPr>
        <w:t xml:space="preserve"> 2025 г.</w:t>
      </w:r>
      <w:r w:rsidR="00E20099">
        <w:rPr>
          <w:rFonts w:ascii="Arial" w:eastAsia="Calibri" w:hAnsi="Arial" w:cs="Arial"/>
          <w:b/>
          <w:sz w:val="32"/>
          <w:szCs w:val="32"/>
          <w:lang w:eastAsia="ru-RU" w:bidi="ru-RU"/>
        </w:rPr>
        <w:t xml:space="preserve"> </w:t>
      </w:r>
      <w:r w:rsidR="00E20099" w:rsidRPr="002D5D7E">
        <w:rPr>
          <w:rFonts w:ascii="Arial" w:eastAsia="Calibri" w:hAnsi="Arial" w:cs="Arial"/>
          <w:b/>
          <w:sz w:val="32"/>
          <w:szCs w:val="32"/>
          <w:lang w:eastAsia="ru-RU" w:bidi="ru-RU"/>
        </w:rPr>
        <w:t xml:space="preserve"> </w:t>
      </w:r>
      <w:r w:rsidR="00E20099">
        <w:rPr>
          <w:rFonts w:ascii="Arial" w:eastAsia="Calibri" w:hAnsi="Arial" w:cs="Arial"/>
          <w:b/>
          <w:sz w:val="32"/>
          <w:szCs w:val="32"/>
          <w:lang w:eastAsia="ru-RU" w:bidi="ru-RU"/>
        </w:rPr>
        <w:tab/>
      </w:r>
      <w:proofErr w:type="spellStart"/>
      <w:r w:rsidR="00E20099" w:rsidRPr="002D5D7E">
        <w:rPr>
          <w:rFonts w:ascii="Arial" w:eastAsia="Calibri" w:hAnsi="Arial" w:cs="Arial"/>
          <w:b/>
          <w:sz w:val="32"/>
          <w:szCs w:val="32"/>
          <w:lang w:eastAsia="ru-RU" w:bidi="ru-RU"/>
        </w:rPr>
        <w:t>пгт</w:t>
      </w:r>
      <w:proofErr w:type="spellEnd"/>
      <w:r w:rsidR="00E20099" w:rsidRPr="002D5D7E">
        <w:rPr>
          <w:rFonts w:ascii="Arial" w:eastAsia="Calibri" w:hAnsi="Arial" w:cs="Arial"/>
          <w:b/>
          <w:sz w:val="32"/>
          <w:szCs w:val="32"/>
          <w:lang w:eastAsia="ru-RU" w:bidi="ru-RU"/>
        </w:rPr>
        <w:t>. Марковка</w:t>
      </w:r>
      <w:r w:rsidR="00E20099" w:rsidRPr="002D5D7E">
        <w:rPr>
          <w:rFonts w:ascii="Arial" w:eastAsia="Calibri" w:hAnsi="Arial" w:cs="Arial"/>
          <w:b/>
          <w:sz w:val="32"/>
          <w:szCs w:val="32"/>
          <w:lang w:eastAsia="ru-RU" w:bidi="ru-RU"/>
        </w:rPr>
        <w:tab/>
      </w:r>
      <w:r w:rsidR="00E20099" w:rsidRPr="002D5D7E">
        <w:rPr>
          <w:rFonts w:ascii="Arial" w:eastAsia="Calibri" w:hAnsi="Arial" w:cs="Arial"/>
          <w:b/>
          <w:sz w:val="32"/>
          <w:szCs w:val="32"/>
          <w:lang w:eastAsia="ru-RU" w:bidi="ru-RU"/>
        </w:rPr>
        <w:tab/>
      </w:r>
      <w:r w:rsidR="00E20099" w:rsidRPr="002D5D7E">
        <w:rPr>
          <w:rFonts w:ascii="Arial" w:eastAsia="Calibri" w:hAnsi="Arial" w:cs="Arial"/>
          <w:b/>
          <w:sz w:val="32"/>
          <w:szCs w:val="32"/>
          <w:lang w:eastAsia="ru-RU" w:bidi="ru-RU"/>
        </w:rPr>
        <w:tab/>
        <w:t xml:space="preserve">    </w:t>
      </w:r>
      <w:r w:rsidR="00E20099">
        <w:rPr>
          <w:rFonts w:ascii="Arial" w:eastAsia="Calibri" w:hAnsi="Arial" w:cs="Arial"/>
          <w:b/>
          <w:sz w:val="32"/>
          <w:szCs w:val="32"/>
          <w:lang w:eastAsia="ru-RU" w:bidi="ru-RU"/>
        </w:rPr>
        <w:t xml:space="preserve">   </w:t>
      </w:r>
      <w:r w:rsidR="00E20099" w:rsidRPr="002D5D7E">
        <w:rPr>
          <w:rFonts w:ascii="Arial" w:eastAsia="Calibri" w:hAnsi="Arial" w:cs="Arial"/>
          <w:b/>
          <w:sz w:val="32"/>
          <w:szCs w:val="32"/>
          <w:lang w:eastAsia="ru-RU" w:bidi="ru-RU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ru-RU" w:bidi="ru-RU"/>
        </w:rPr>
        <w:t>№ 53</w:t>
      </w:r>
    </w:p>
    <w:p w14:paraId="69279034" w14:textId="77777777" w:rsidR="00E20099" w:rsidRPr="00E20099" w:rsidRDefault="00E20099" w:rsidP="004C1A00">
      <w:pPr>
        <w:pStyle w:val="a6"/>
        <w:jc w:val="center"/>
        <w:rPr>
          <w:rFonts w:ascii="Arial" w:hAnsi="Arial" w:cs="Arial"/>
          <w:b/>
          <w:color w:val="000000"/>
          <w:szCs w:val="24"/>
          <w:lang w:bidi="ru-RU"/>
        </w:rPr>
      </w:pPr>
    </w:p>
    <w:p w14:paraId="2DD3FDF2" w14:textId="77777777" w:rsidR="00273826" w:rsidRPr="00E20099" w:rsidRDefault="005654EE" w:rsidP="00E20099">
      <w:pPr>
        <w:pStyle w:val="a6"/>
        <w:jc w:val="center"/>
        <w:rPr>
          <w:rFonts w:ascii="Arial" w:hAnsi="Arial" w:cs="Arial"/>
          <w:b/>
          <w:sz w:val="32"/>
          <w:szCs w:val="36"/>
        </w:rPr>
      </w:pPr>
      <w:r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>Об утверждении Порядка (Плана)</w:t>
      </w:r>
      <w:r w:rsidR="00E20099"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 xml:space="preserve"> </w:t>
      </w:r>
      <w:r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>действий по ликвидации последствий аварийных</w:t>
      </w:r>
      <w:r w:rsidR="00E20099"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 xml:space="preserve"> </w:t>
      </w:r>
      <w:r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>ситуаций на объектах теплоснабжения на территории</w:t>
      </w:r>
      <w:r w:rsidR="00E20099"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 xml:space="preserve"> </w:t>
      </w:r>
      <w:r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>муниципально</w:t>
      </w:r>
      <w:r w:rsidR="004C1A00"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>го</w:t>
      </w:r>
      <w:r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 xml:space="preserve"> образовани</w:t>
      </w:r>
      <w:r w:rsidR="004C1A00"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>я Марковский муниципальный округ</w:t>
      </w:r>
      <w:r w:rsidR="00E20099"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 xml:space="preserve"> </w:t>
      </w:r>
      <w:r w:rsidRPr="00E20099">
        <w:rPr>
          <w:rFonts w:ascii="Arial" w:hAnsi="Arial" w:cs="Arial"/>
          <w:b/>
          <w:color w:val="000000"/>
          <w:sz w:val="32"/>
          <w:szCs w:val="36"/>
          <w:lang w:bidi="ru-RU"/>
        </w:rPr>
        <w:t>Луганской Народной Республики</w:t>
      </w:r>
      <w:r w:rsidR="00273826" w:rsidRPr="00E20099">
        <w:rPr>
          <w:rFonts w:ascii="Arial" w:hAnsi="Arial" w:cs="Arial"/>
          <w:b/>
          <w:sz w:val="32"/>
          <w:szCs w:val="36"/>
        </w:rPr>
        <w:t xml:space="preserve"> </w:t>
      </w:r>
    </w:p>
    <w:p w14:paraId="38C20BB3" w14:textId="77777777" w:rsidR="00E20099" w:rsidRDefault="00E20099" w:rsidP="00E20099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0747A341" w14:textId="77777777" w:rsidR="00987D37" w:rsidRPr="00E20099" w:rsidRDefault="00987D37" w:rsidP="00E20099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обеспечения устойчивого функционирования объектов теплоснабжения, своевременной и качественной подготовки их к работе в осенне-зимний период, а также предупреждения и ликвидации последствий аварийных ситуаций, в соответствии с Федеральным законом от 06.10.2003 № 131-ФЗ «Об общих принципах организации местного самоуправления в</w:t>
      </w:r>
      <w:r w:rsidR="004C1A00"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 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Российской Федерации», Федеральным законом от 27.07.2010 № 190-ФЗ «О теплоснабжении», приказом Министерства энерге</w:t>
      </w:r>
      <w:r w:rsidR="00A33FDF"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тики Российской Федерации от 13.11.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</w:t>
      </w:r>
      <w:r w:rsidR="004C1A00" w:rsidRPr="00E20099">
        <w:rPr>
          <w:rFonts w:ascii="Arial" w:hAnsi="Arial" w:cs="Arial"/>
          <w:sz w:val="24"/>
          <w:szCs w:val="24"/>
        </w:rPr>
        <w:t>Уставом муниципального образования Марковский муниципальный округ Луганской Народной Республики, принятым решением Совета муниципального округа муниципальное образование Марковский муниципальный округ Луганской Народной Республики от 30.10.2023 № 5 (с изменениями), Положением об Администрации муниципального округа муниципальное образование Марковский муниципальный округ Луганской Народной Республики, утвержденным решением Совета муниципального округа муниципальное образование Марковский муниципальный округ Луганской Народной Республики от 23.11.2023 № 4 (с изменениями), Администрация муниципального округа муниципальное образование Марковский муниципальный округ Луганской Народной Республики</w:t>
      </w:r>
    </w:p>
    <w:p w14:paraId="624EA431" w14:textId="77777777" w:rsidR="00E20099" w:rsidRDefault="00E20099" w:rsidP="006C5721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FDD2C0" w14:textId="77777777" w:rsidR="006C5721" w:rsidRPr="00E20099" w:rsidRDefault="006C5721" w:rsidP="006C5721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0099">
        <w:rPr>
          <w:rFonts w:ascii="Arial" w:hAnsi="Arial" w:cs="Arial"/>
          <w:b/>
          <w:sz w:val="24"/>
          <w:szCs w:val="24"/>
        </w:rPr>
        <w:t>ПОСТАНОВЛЯЕТ:</w:t>
      </w:r>
    </w:p>
    <w:p w14:paraId="0D8AFF9F" w14:textId="77777777" w:rsidR="0070257D" w:rsidRPr="00E20099" w:rsidRDefault="0070257D" w:rsidP="0070257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7D3195" w14:textId="77777777" w:rsidR="00985190" w:rsidRPr="00E20099" w:rsidRDefault="002F5C61" w:rsidP="003322B9">
      <w:pPr>
        <w:pStyle w:val="20"/>
        <w:shd w:val="clear" w:color="auto" w:fill="auto"/>
        <w:tabs>
          <w:tab w:val="left" w:pos="1464"/>
        </w:tabs>
        <w:spacing w:before="0" w:after="0" w:line="326" w:lineRule="exact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t>1.</w:t>
      </w:r>
      <w:r w:rsidR="00985190" w:rsidRPr="00E20099">
        <w:rPr>
          <w:rFonts w:ascii="Arial" w:hAnsi="Arial" w:cs="Arial"/>
          <w:sz w:val="24"/>
          <w:szCs w:val="24"/>
        </w:rPr>
        <w:t> </w:t>
      </w:r>
      <w:r w:rsidR="004C1A00"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Порядок (План) действий по ликвидации последствий аварийных ситуаций на объектах теплоснабжения на территории муниципального образования Марковский муниципальный округ Луганской Народной Республики</w:t>
      </w:r>
      <w:r w:rsidR="00985190" w:rsidRPr="00E20099">
        <w:rPr>
          <w:rFonts w:ascii="Arial" w:hAnsi="Arial" w:cs="Arial"/>
          <w:bCs/>
          <w:sz w:val="24"/>
          <w:szCs w:val="24"/>
        </w:rPr>
        <w:t>.</w:t>
      </w:r>
    </w:p>
    <w:p w14:paraId="65E3EB28" w14:textId="77777777" w:rsidR="003B13C9" w:rsidRPr="00E20099" w:rsidRDefault="004C1A00" w:rsidP="004C1A00">
      <w:pPr>
        <w:pStyle w:val="20"/>
        <w:shd w:val="clear" w:color="auto" w:fill="auto"/>
        <w:tabs>
          <w:tab w:val="left" w:pos="1464"/>
        </w:tabs>
        <w:spacing w:before="0" w:after="0" w:line="326" w:lineRule="exact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t xml:space="preserve">2. </w:t>
      </w:r>
      <w:r w:rsidR="003B13C9" w:rsidRPr="00E20099">
        <w:rPr>
          <w:rFonts w:ascii="Arial" w:hAnsi="Arial" w:cs="Arial"/>
          <w:sz w:val="24"/>
          <w:szCs w:val="24"/>
        </w:rPr>
        <w:t>Опубликовать настоящее постановление в сетевом издании «Луганский Информационный Цент</w:t>
      </w:r>
      <w:r w:rsidR="00CF76EB" w:rsidRPr="00E20099">
        <w:rPr>
          <w:rFonts w:ascii="Arial" w:hAnsi="Arial" w:cs="Arial"/>
          <w:sz w:val="24"/>
          <w:szCs w:val="24"/>
        </w:rPr>
        <w:t>р</w:t>
      </w:r>
      <w:r w:rsidR="003B13C9" w:rsidRPr="00E20099">
        <w:rPr>
          <w:rFonts w:ascii="Arial" w:hAnsi="Arial" w:cs="Arial"/>
          <w:sz w:val="24"/>
          <w:szCs w:val="24"/>
        </w:rPr>
        <w:t>» и на официальном сайте муниципального образования Марковский муниципальный округ Луганской Народной Республики в информационно-телекоммуникационной сети «Интернет» (https://markovka.su/).</w:t>
      </w:r>
    </w:p>
    <w:p w14:paraId="73C1490D" w14:textId="77777777" w:rsidR="003B13C9" w:rsidRPr="00E20099" w:rsidRDefault="00190551" w:rsidP="003B13C9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lastRenderedPageBreak/>
        <w:t>3</w:t>
      </w:r>
      <w:r w:rsidR="003B13C9" w:rsidRPr="00E20099">
        <w:rPr>
          <w:rFonts w:ascii="Arial" w:hAnsi="Arial" w:cs="Arial"/>
          <w:sz w:val="24"/>
          <w:szCs w:val="24"/>
        </w:rPr>
        <w:t>.</w:t>
      </w:r>
      <w:r w:rsidR="00985190" w:rsidRPr="00E20099">
        <w:rPr>
          <w:rFonts w:ascii="Arial" w:hAnsi="Arial" w:cs="Arial"/>
          <w:sz w:val="24"/>
          <w:szCs w:val="24"/>
        </w:rPr>
        <w:t> </w:t>
      </w:r>
      <w:r w:rsidR="003B13C9" w:rsidRPr="00E20099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2D408A" w:rsidRPr="00E20099">
        <w:rPr>
          <w:rFonts w:ascii="Arial" w:hAnsi="Arial" w:cs="Arial"/>
          <w:sz w:val="24"/>
          <w:szCs w:val="24"/>
        </w:rPr>
        <w:t>после</w:t>
      </w:r>
      <w:r w:rsidR="003B13C9" w:rsidRPr="00E20099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591C6AA9" w14:textId="77777777" w:rsidR="003B13C9" w:rsidRPr="00E20099" w:rsidRDefault="00190551" w:rsidP="003B13C9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t>4</w:t>
      </w:r>
      <w:r w:rsidR="003B13C9" w:rsidRPr="00E20099">
        <w:rPr>
          <w:rFonts w:ascii="Arial" w:hAnsi="Arial" w:cs="Arial"/>
          <w:sz w:val="24"/>
          <w:szCs w:val="24"/>
        </w:rPr>
        <w:t>.</w:t>
      </w:r>
      <w:r w:rsidR="00985190" w:rsidRPr="00E20099">
        <w:rPr>
          <w:rFonts w:ascii="Arial" w:hAnsi="Arial" w:cs="Arial"/>
          <w:sz w:val="24"/>
          <w:szCs w:val="24"/>
        </w:rPr>
        <w:t> </w:t>
      </w:r>
      <w:r w:rsidR="003B13C9" w:rsidRPr="00E2009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муниципального округа муниципальное образование Марковский муниципальный округ Луганской Народной Республики </w:t>
      </w:r>
      <w:r w:rsidR="00307E90" w:rsidRPr="00E20099">
        <w:rPr>
          <w:rFonts w:ascii="Arial" w:hAnsi="Arial" w:cs="Arial"/>
          <w:sz w:val="24"/>
          <w:szCs w:val="24"/>
        </w:rPr>
        <w:t>Клименко Андрея Викторовича</w:t>
      </w:r>
      <w:r w:rsidR="003B13C9" w:rsidRPr="00E20099">
        <w:rPr>
          <w:rFonts w:ascii="Arial" w:hAnsi="Arial" w:cs="Arial"/>
          <w:sz w:val="24"/>
          <w:szCs w:val="24"/>
        </w:rPr>
        <w:t>.</w:t>
      </w:r>
    </w:p>
    <w:p w14:paraId="3234C7D0" w14:textId="77777777" w:rsidR="00F5540C" w:rsidRPr="00E20099" w:rsidRDefault="00F5540C" w:rsidP="0070257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DE2380D" w14:textId="77777777" w:rsidR="007615E5" w:rsidRPr="00E20099" w:rsidRDefault="007615E5" w:rsidP="0070257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A8D1B1F" w14:textId="77777777" w:rsidR="007615E5" w:rsidRPr="00E20099" w:rsidRDefault="007615E5" w:rsidP="0070257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2564A47" w14:textId="77777777" w:rsidR="00F70DC6" w:rsidRPr="00E20099" w:rsidRDefault="00F70DC6" w:rsidP="00E20099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t xml:space="preserve">Временно исполняющий </w:t>
      </w:r>
      <w:r w:rsidR="00335C3A" w:rsidRPr="00E20099">
        <w:rPr>
          <w:rFonts w:ascii="Arial" w:hAnsi="Arial" w:cs="Arial"/>
          <w:sz w:val="24"/>
          <w:szCs w:val="24"/>
        </w:rPr>
        <w:t>полномочия</w:t>
      </w:r>
    </w:p>
    <w:p w14:paraId="736C73B6" w14:textId="77777777" w:rsidR="0070257D" w:rsidRPr="00E20099" w:rsidRDefault="0070257D" w:rsidP="00E20099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t>Глав</w:t>
      </w:r>
      <w:r w:rsidR="00180341" w:rsidRPr="00E20099">
        <w:rPr>
          <w:rFonts w:ascii="Arial" w:hAnsi="Arial" w:cs="Arial"/>
          <w:sz w:val="24"/>
          <w:szCs w:val="24"/>
        </w:rPr>
        <w:t>ы</w:t>
      </w:r>
      <w:r w:rsidRPr="00E20099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14:paraId="229FF8F1" w14:textId="77777777" w:rsidR="0070257D" w:rsidRPr="00E20099" w:rsidRDefault="0070257D" w:rsidP="00E20099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t>муниципальное образование</w:t>
      </w:r>
    </w:p>
    <w:p w14:paraId="6E1DF7B6" w14:textId="77777777" w:rsidR="0070257D" w:rsidRPr="00E20099" w:rsidRDefault="0070257D" w:rsidP="00E20099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t>Марковский муниципальный округ</w:t>
      </w:r>
    </w:p>
    <w:p w14:paraId="0EB4E9DF" w14:textId="77777777" w:rsidR="00E20099" w:rsidRDefault="0070257D" w:rsidP="00E20099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t>Луганской Народной Республики</w:t>
      </w:r>
    </w:p>
    <w:p w14:paraId="4D7CC117" w14:textId="77777777" w:rsidR="00027710" w:rsidRPr="00E20099" w:rsidRDefault="00335C3A" w:rsidP="00E20099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sz w:val="24"/>
          <w:szCs w:val="24"/>
        </w:rPr>
        <w:t>И.А. Кузьменко</w:t>
      </w:r>
    </w:p>
    <w:p w14:paraId="46086838" w14:textId="77777777" w:rsidR="00F83522" w:rsidRDefault="00F83522" w:rsidP="0070257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31684" w14:textId="77777777" w:rsidR="00E20099" w:rsidRDefault="00E20099" w:rsidP="0070257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3AE8D" w14:textId="77777777" w:rsidR="00E20099" w:rsidRPr="00E20099" w:rsidRDefault="00E20099" w:rsidP="0070257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C46F1" w14:textId="77777777" w:rsidR="00F83522" w:rsidRPr="00E20099" w:rsidRDefault="00F83522" w:rsidP="0070257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A5EB9" w14:textId="77777777" w:rsidR="00F83522" w:rsidRPr="00E20099" w:rsidRDefault="00F83522" w:rsidP="0070257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30AA82" w14:textId="77777777" w:rsidR="00F83522" w:rsidRPr="00E20099" w:rsidRDefault="00F83522" w:rsidP="0070257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A2C20" w14:textId="77777777" w:rsidR="00F83522" w:rsidRPr="00E20099" w:rsidRDefault="00F83522" w:rsidP="00E20099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4"/>
        </w:rPr>
      </w:pPr>
      <w:r w:rsidRPr="00E20099">
        <w:rPr>
          <w:rFonts w:ascii="Arial" w:hAnsi="Arial" w:cs="Arial"/>
          <w:sz w:val="28"/>
          <w:szCs w:val="24"/>
        </w:rPr>
        <w:t>УТВЕРЖДЕН</w:t>
      </w:r>
    </w:p>
    <w:p w14:paraId="7C4B7481" w14:textId="77777777" w:rsidR="00F83522" w:rsidRPr="00E20099" w:rsidRDefault="00F83522" w:rsidP="00E20099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4"/>
        </w:rPr>
      </w:pPr>
      <w:r w:rsidRPr="00E20099">
        <w:rPr>
          <w:rFonts w:ascii="Arial" w:hAnsi="Arial" w:cs="Arial"/>
          <w:sz w:val="28"/>
          <w:szCs w:val="24"/>
        </w:rPr>
        <w:t xml:space="preserve">Постановлением Администрации </w:t>
      </w:r>
    </w:p>
    <w:p w14:paraId="75C1717F" w14:textId="77777777" w:rsidR="00F83522" w:rsidRPr="00E20099" w:rsidRDefault="00F83522" w:rsidP="00E20099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4"/>
        </w:rPr>
      </w:pPr>
      <w:r w:rsidRPr="00E20099">
        <w:rPr>
          <w:rFonts w:ascii="Arial" w:hAnsi="Arial" w:cs="Arial"/>
          <w:sz w:val="28"/>
          <w:szCs w:val="24"/>
        </w:rPr>
        <w:t>Муниципального округа</w:t>
      </w:r>
    </w:p>
    <w:p w14:paraId="192C0010" w14:textId="77777777" w:rsidR="00F83522" w:rsidRPr="00E20099" w:rsidRDefault="00F83522" w:rsidP="00E20099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4"/>
        </w:rPr>
      </w:pPr>
      <w:r w:rsidRPr="00E20099">
        <w:rPr>
          <w:rFonts w:ascii="Arial" w:hAnsi="Arial" w:cs="Arial"/>
          <w:sz w:val="28"/>
          <w:szCs w:val="24"/>
        </w:rPr>
        <w:t>Муниципальное образование</w:t>
      </w:r>
    </w:p>
    <w:p w14:paraId="480B2115" w14:textId="77777777" w:rsidR="00F83522" w:rsidRPr="00E20099" w:rsidRDefault="00F83522" w:rsidP="00E20099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4"/>
        </w:rPr>
      </w:pPr>
      <w:r w:rsidRPr="00E20099">
        <w:rPr>
          <w:rFonts w:ascii="Arial" w:hAnsi="Arial" w:cs="Arial"/>
          <w:sz w:val="28"/>
          <w:szCs w:val="24"/>
        </w:rPr>
        <w:t>Марковский муниципальный округ</w:t>
      </w:r>
    </w:p>
    <w:p w14:paraId="6E00F01A" w14:textId="77777777" w:rsidR="00F83522" w:rsidRPr="00E20099" w:rsidRDefault="00F83522" w:rsidP="00E20099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4"/>
        </w:rPr>
      </w:pPr>
      <w:r w:rsidRPr="00E20099">
        <w:rPr>
          <w:rFonts w:ascii="Arial" w:hAnsi="Arial" w:cs="Arial"/>
          <w:sz w:val="28"/>
          <w:szCs w:val="24"/>
        </w:rPr>
        <w:t>Луганской Народной Республики</w:t>
      </w:r>
    </w:p>
    <w:p w14:paraId="35080E9B" w14:textId="77777777" w:rsidR="00F83522" w:rsidRPr="00E20099" w:rsidRDefault="00F83522" w:rsidP="00E20099">
      <w:pPr>
        <w:spacing w:after="0" w:line="240" w:lineRule="auto"/>
        <w:ind w:left="4820"/>
        <w:jc w:val="right"/>
        <w:rPr>
          <w:rFonts w:ascii="Arial" w:hAnsi="Arial" w:cs="Arial"/>
          <w:sz w:val="28"/>
          <w:szCs w:val="24"/>
        </w:rPr>
      </w:pPr>
      <w:r w:rsidRPr="00E20099">
        <w:rPr>
          <w:rFonts w:ascii="Arial" w:hAnsi="Arial" w:cs="Arial"/>
          <w:sz w:val="28"/>
          <w:szCs w:val="24"/>
        </w:rPr>
        <w:t xml:space="preserve">от </w:t>
      </w:r>
      <w:r w:rsidR="00E20099" w:rsidRPr="00E20099">
        <w:rPr>
          <w:rFonts w:ascii="Arial" w:hAnsi="Arial" w:cs="Arial"/>
          <w:sz w:val="28"/>
          <w:szCs w:val="24"/>
        </w:rPr>
        <w:t>31.03.</w:t>
      </w:r>
      <w:r w:rsidRPr="00E20099">
        <w:rPr>
          <w:rFonts w:ascii="Arial" w:hAnsi="Arial" w:cs="Arial"/>
          <w:sz w:val="28"/>
          <w:szCs w:val="24"/>
        </w:rPr>
        <w:t>2025 №</w:t>
      </w:r>
      <w:r w:rsidR="00E20099" w:rsidRPr="00E20099">
        <w:rPr>
          <w:rFonts w:ascii="Arial" w:hAnsi="Arial" w:cs="Arial"/>
          <w:sz w:val="28"/>
          <w:szCs w:val="24"/>
        </w:rPr>
        <w:t xml:space="preserve"> 53</w:t>
      </w:r>
    </w:p>
    <w:p w14:paraId="11251F36" w14:textId="77777777" w:rsidR="00F83522" w:rsidRPr="00E20099" w:rsidRDefault="00F83522" w:rsidP="00F83522">
      <w:pPr>
        <w:pStyle w:val="22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color w:val="000000"/>
          <w:szCs w:val="24"/>
          <w:lang w:eastAsia="ru-RU" w:bidi="ru-RU"/>
        </w:rPr>
      </w:pPr>
      <w:bookmarkStart w:id="0" w:name="bookmark1"/>
    </w:p>
    <w:p w14:paraId="582B185B" w14:textId="77777777" w:rsidR="00F83522" w:rsidRPr="00E20099" w:rsidRDefault="00F83522" w:rsidP="00F83522">
      <w:pPr>
        <w:pStyle w:val="22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szCs w:val="24"/>
        </w:rPr>
      </w:pPr>
      <w:r w:rsidRPr="00E20099">
        <w:rPr>
          <w:rFonts w:ascii="Arial" w:hAnsi="Arial" w:cs="Arial"/>
          <w:color w:val="000000"/>
          <w:szCs w:val="24"/>
          <w:lang w:eastAsia="ru-RU" w:bidi="ru-RU"/>
        </w:rPr>
        <w:t>ПОРЯДОК (ПЛАН)</w:t>
      </w:r>
      <w:bookmarkEnd w:id="0"/>
    </w:p>
    <w:p w14:paraId="08524EAD" w14:textId="77777777" w:rsidR="00F83522" w:rsidRPr="00E20099" w:rsidRDefault="00F83522" w:rsidP="00F83522">
      <w:pPr>
        <w:pStyle w:val="30"/>
        <w:shd w:val="clear" w:color="auto" w:fill="auto"/>
        <w:spacing w:after="0" w:line="240" w:lineRule="auto"/>
        <w:rPr>
          <w:rFonts w:ascii="Arial" w:hAnsi="Arial" w:cs="Arial"/>
          <w:color w:val="000000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Cs w:val="24"/>
          <w:lang w:eastAsia="ru-RU" w:bidi="ru-RU"/>
        </w:rPr>
        <w:t>действий по ликвидации последствий аварийных ситуаций на объектах</w:t>
      </w:r>
      <w:r w:rsidR="00E20099">
        <w:rPr>
          <w:rFonts w:ascii="Arial" w:hAnsi="Arial" w:cs="Arial"/>
          <w:color w:val="000000"/>
          <w:szCs w:val="24"/>
          <w:lang w:eastAsia="ru-RU" w:bidi="ru-RU"/>
        </w:rPr>
        <w:t xml:space="preserve"> </w:t>
      </w:r>
      <w:r w:rsidRPr="00E20099">
        <w:rPr>
          <w:rFonts w:ascii="Arial" w:hAnsi="Arial" w:cs="Arial"/>
          <w:color w:val="000000"/>
          <w:szCs w:val="24"/>
          <w:lang w:eastAsia="ru-RU" w:bidi="ru-RU"/>
        </w:rPr>
        <w:t xml:space="preserve">теплоснабжения на территории муниципального образования Марковский муниципальный округ </w:t>
      </w:r>
    </w:p>
    <w:p w14:paraId="58A100BD" w14:textId="77777777" w:rsidR="00F83522" w:rsidRPr="00E20099" w:rsidRDefault="00F83522" w:rsidP="00F83522">
      <w:pPr>
        <w:pStyle w:val="30"/>
        <w:shd w:val="clear" w:color="auto" w:fill="auto"/>
        <w:spacing w:after="0" w:line="240" w:lineRule="auto"/>
        <w:rPr>
          <w:rFonts w:ascii="Arial" w:hAnsi="Arial" w:cs="Arial"/>
          <w:color w:val="000000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Cs w:val="24"/>
          <w:lang w:eastAsia="ru-RU" w:bidi="ru-RU"/>
        </w:rPr>
        <w:t>Луганской Народной Республики</w:t>
      </w:r>
    </w:p>
    <w:p w14:paraId="33A62DD9" w14:textId="77777777" w:rsidR="00F83522" w:rsidRPr="00E20099" w:rsidRDefault="00F83522" w:rsidP="00F83522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0939B9D9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4066"/>
        </w:tabs>
        <w:spacing w:before="0"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1" w:name="bookmark2"/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1. Общие положения</w:t>
      </w:r>
      <w:bookmarkEnd w:id="1"/>
    </w:p>
    <w:p w14:paraId="069B6F69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4066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14:paraId="140DBDC1" w14:textId="77777777" w:rsidR="00F83522" w:rsidRPr="00E20099" w:rsidRDefault="00F83522" w:rsidP="00F83522">
      <w:pPr>
        <w:pStyle w:val="20"/>
        <w:shd w:val="clear" w:color="auto" w:fill="auto"/>
        <w:tabs>
          <w:tab w:val="left" w:pos="142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1.1. Настоящий Порядок (План) действий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 и водоснабжения и собственниками (балансодержателями) объектов теплоснабжения, осуществляющими деятельность на территории муниципального образования Марковский муниципальный округ Луганской Народной Республики.</w:t>
      </w:r>
    </w:p>
    <w:p w14:paraId="6E3547D6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Реализация Плана действий необходима для обеспечения надежной эксплуатации системы теплоснабжения муниципального образования и должна решать следующие задачи:</w:t>
      </w:r>
    </w:p>
    <w:p w14:paraId="0D11DBD3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повышение эффективности, устойчивости и надежности функционирования объектов системы теплоснабжения;</w:t>
      </w:r>
    </w:p>
    <w:p w14:paraId="012AE388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мобилизация усилий всех инженерных служб для ликвидации последствий аварийных ситуаций в системах теплоснабжения;</w:t>
      </w:r>
    </w:p>
    <w:p w14:paraId="65677C85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информирование ответственных лиц о возможных аварийных ситуациях с указанием причин их возникновения и действий по ликвидации последствий.</w:t>
      </w:r>
    </w:p>
    <w:p w14:paraId="4E20E949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План действий определяет порядок действий персонала объектов при ликвидации последствий аварийных ситуаций и является обязательным для исполнения всеми ответственными лицами, указанными в нем.</w:t>
      </w:r>
    </w:p>
    <w:p w14:paraId="5FA27B32" w14:textId="77777777" w:rsidR="00F83522" w:rsidRPr="00E20099" w:rsidRDefault="00F83522" w:rsidP="00F83522">
      <w:pPr>
        <w:pStyle w:val="20"/>
        <w:shd w:val="clear" w:color="auto" w:fill="auto"/>
        <w:tabs>
          <w:tab w:val="left" w:pos="142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1.2. Наиболее вероятными причинами возникновения аварийных ситуаций в работе систем теплоснабжения на территории муниципального образования Марковский муниципальный округ Луганской Народной Республики могут послужить:</w:t>
      </w:r>
    </w:p>
    <w:p w14:paraId="775D19A8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14:paraId="49AE42D5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4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человеческий фактор (неправильные действия персонала); прекращение подачи электрической энергии, холодной воды, топлива на источник тепловой энергии;</w:t>
      </w:r>
    </w:p>
    <w:p w14:paraId="3D46C882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внеплановый останов (выход из строя) оборудования на объектах системы теплоснабжения.</w:t>
      </w:r>
    </w:p>
    <w:p w14:paraId="5F8708FA" w14:textId="77777777" w:rsidR="00F83522" w:rsidRPr="00E20099" w:rsidRDefault="00F83522" w:rsidP="00F83522">
      <w:pPr>
        <w:pStyle w:val="20"/>
        <w:shd w:val="clear" w:color="auto" w:fill="auto"/>
        <w:tabs>
          <w:tab w:val="left" w:pos="1430"/>
        </w:tabs>
        <w:spacing w:before="0" w:after="0" w:line="240" w:lineRule="auto"/>
        <w:ind w:right="200"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1.3. Основными направлениями предупреждения возникновения аварий являются:</w:t>
      </w:r>
    </w:p>
    <w:p w14:paraId="5A705249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содержание оборудования системы теплоснабжения в технически исправном состоянии;</w:t>
      </w:r>
    </w:p>
    <w:p w14:paraId="221190D7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14:paraId="16EE452D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4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создание необходимых аварийных запасов материалов и оборудования; </w:t>
      </w:r>
    </w:p>
    <w:p w14:paraId="4DE0843F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14:paraId="393E47DE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55"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  <w:bookmarkStart w:id="2" w:name="bookmark3"/>
    </w:p>
    <w:p w14:paraId="2557E777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55" w:firstLine="74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38579593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55" w:firstLine="740"/>
        <w:rPr>
          <w:rFonts w:ascii="Arial" w:hAnsi="Arial" w:cs="Arial"/>
          <w:color w:val="000000"/>
          <w:sz w:val="24"/>
          <w:szCs w:val="24"/>
          <w:lang w:eastAsia="ru-RU" w:bidi="ru-RU"/>
        </w:rPr>
        <w:sectPr w:rsidR="00F83522" w:rsidRPr="00E20099" w:rsidSect="00E20099">
          <w:pgSz w:w="11907" w:h="16839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1311FDF9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55" w:firstLine="740"/>
        <w:jc w:val="center"/>
        <w:rPr>
          <w:rFonts w:ascii="Arial" w:hAnsi="Arial" w:cs="Arial"/>
          <w:b/>
          <w:sz w:val="24"/>
          <w:szCs w:val="24"/>
        </w:rPr>
      </w:pPr>
      <w:r w:rsidRPr="00E20099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lastRenderedPageBreak/>
        <w:t>2. Взаимодействие между организациями теплоснабжения, электроснабжения и водоснабжения и</w:t>
      </w:r>
      <w:bookmarkEnd w:id="2"/>
    </w:p>
    <w:p w14:paraId="3448FD91" w14:textId="77777777" w:rsidR="00F83522" w:rsidRPr="00E20099" w:rsidRDefault="00F83522" w:rsidP="00F83522">
      <w:pPr>
        <w:pStyle w:val="30"/>
        <w:shd w:val="clear" w:color="auto" w:fill="auto"/>
        <w:spacing w:line="240" w:lineRule="auto"/>
        <w:ind w:left="2840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собственниками (балансодержателями) объектов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030"/>
        <w:gridCol w:w="3389"/>
        <w:gridCol w:w="6941"/>
      </w:tblGrid>
      <w:tr w:rsidR="00F83522" w:rsidRPr="00E20099" w14:paraId="2E9CFF13" w14:textId="77777777" w:rsidTr="001E0833">
        <w:trPr>
          <w:trHeight w:hRule="exact" w:val="85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481C8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5pt"/>
                <w:rFonts w:ascii="Arial" w:hAnsi="Arial" w:cs="Arial"/>
                <w:sz w:val="24"/>
                <w:szCs w:val="24"/>
              </w:rPr>
              <w:t>Причина</w:t>
            </w:r>
          </w:p>
          <w:p w14:paraId="4C63DB41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5pt"/>
                <w:rFonts w:ascii="Arial" w:hAnsi="Arial" w:cs="Arial"/>
                <w:sz w:val="24"/>
                <w:szCs w:val="24"/>
              </w:rPr>
              <w:t>возникновения</w:t>
            </w:r>
          </w:p>
          <w:p w14:paraId="2DDF215C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5pt"/>
                <w:rFonts w:ascii="Arial" w:hAnsi="Arial" w:cs="Arial"/>
                <w:sz w:val="24"/>
                <w:szCs w:val="24"/>
              </w:rPr>
              <w:t>аварии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F8A9B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5pt"/>
                <w:rFonts w:ascii="Arial" w:hAnsi="Arial" w:cs="Arial"/>
                <w:sz w:val="24"/>
                <w:szCs w:val="24"/>
              </w:rPr>
              <w:t>Описание</w:t>
            </w:r>
          </w:p>
          <w:p w14:paraId="43454163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5pt"/>
                <w:rFonts w:ascii="Arial" w:hAnsi="Arial" w:cs="Arial"/>
                <w:sz w:val="24"/>
                <w:szCs w:val="24"/>
              </w:rPr>
              <w:t>аварийной</w:t>
            </w:r>
          </w:p>
          <w:p w14:paraId="52EA4E14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5pt"/>
                <w:rFonts w:ascii="Arial" w:hAnsi="Arial" w:cs="Arial"/>
                <w:sz w:val="24"/>
                <w:szCs w:val="24"/>
              </w:rPr>
              <w:t>ситуации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22A50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5pt"/>
                <w:rFonts w:ascii="Arial" w:hAnsi="Arial" w:cs="Arial"/>
                <w:sz w:val="24"/>
                <w:szCs w:val="24"/>
              </w:rPr>
              <w:t>Возможные масштабы аварии и последствия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DF8C3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5pt"/>
                <w:rFonts w:ascii="Arial" w:hAnsi="Arial" w:cs="Arial"/>
                <w:sz w:val="24"/>
                <w:szCs w:val="24"/>
              </w:rPr>
              <w:t>Действия персонала</w:t>
            </w:r>
          </w:p>
        </w:tc>
      </w:tr>
      <w:tr w:rsidR="00F83522" w:rsidRPr="00E20099" w14:paraId="04CB157A" w14:textId="77777777" w:rsidTr="001E0833">
        <w:trPr>
          <w:trHeight w:hRule="exact" w:val="241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24927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Прекращение</w:t>
            </w:r>
          </w:p>
          <w:p w14:paraId="04ED416D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подачи</w:t>
            </w:r>
          </w:p>
          <w:p w14:paraId="1CF3A76D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электроэнергии на источник тепловой энергии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AB63F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Остановка работы источника тепловой энергии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E6AD2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Прекращение циркуляции теплоносителя в системе теплоснабжения, понижение температуры в зданиях, возможное размораживание наружных тепловых сетей и внутренних отопительных</w:t>
            </w:r>
          </w:p>
          <w:p w14:paraId="41B4F59F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систем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FAE00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Сообщить об отсутствии электроэнергии дежурному диспетчеру Беловодского РЭС ГУП ЛНР «Республиканская сетевая компания» </w:t>
            </w:r>
          </w:p>
          <w:p w14:paraId="64031CA6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по телефону: +7-959-516-26-27</w:t>
            </w:r>
          </w:p>
          <w:p w14:paraId="666F06A9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Перейти на резервный или автономный источник электроснабжения (второй ввод, дизель-генератор). 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4C5F72FC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Время устранения аварии - 1 час</w:t>
            </w:r>
          </w:p>
        </w:tc>
      </w:tr>
      <w:tr w:rsidR="00F83522" w:rsidRPr="00E20099" w14:paraId="1109E475" w14:textId="77777777" w:rsidTr="001E0833">
        <w:trPr>
          <w:trHeight w:hRule="exact" w:val="1685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39A52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Прекращение подачи холодной воды на источник тепловой энергии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4340C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Ограничение работы источника тепловой энергии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D9EBB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Ограничение циркуляции теплоносителя в системе</w:t>
            </w:r>
          </w:p>
          <w:p w14:paraId="7E0F34D6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теплоснабжения всех потребителей населенного пункта, понижение температуры воздуха в</w:t>
            </w:r>
          </w:p>
          <w:p w14:paraId="286AEBD5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зданиях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6080C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Сообщить об отсутствии холодной воды директору МУП «Марковский </w:t>
            </w:r>
            <w:proofErr w:type="gram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коммунальник»  по</w:t>
            </w:r>
            <w:proofErr w:type="gramEnd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 телефону: +7-959-513-39-81</w:t>
            </w:r>
          </w:p>
          <w:p w14:paraId="1BCF7AA5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При длительном отсутствии подачи воды организовать ремонтные работы по предотвращению размораживания силами персонала своей организации.</w:t>
            </w:r>
          </w:p>
          <w:p w14:paraId="01A0CDF5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Время устранения аварии - 4 часа</w:t>
            </w:r>
          </w:p>
        </w:tc>
      </w:tr>
      <w:tr w:rsidR="00F83522" w:rsidRPr="00E20099" w14:paraId="154272EE" w14:textId="77777777" w:rsidTr="001E0833">
        <w:trPr>
          <w:trHeight w:hRule="exact" w:val="2415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E15AD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Прекращение подачи топлива в</w:t>
            </w:r>
          </w:p>
          <w:p w14:paraId="3CE26387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котел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113C0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Остановка нагрева воды на</w:t>
            </w:r>
          </w:p>
          <w:p w14:paraId="2E2F8132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источнике тепловой энергии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C29D6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</w:t>
            </w:r>
          </w:p>
          <w:p w14:paraId="095DEC4F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зданиях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F4606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Сообщить об отсутствии подачи топлива руководителю</w:t>
            </w:r>
          </w:p>
          <w:p w14:paraId="5D6E3E47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организации.</w:t>
            </w:r>
          </w:p>
          <w:p w14:paraId="69580B6C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Организовать переход на резервный источник тепловой энергии (при наличии). Организовать ремонтные работы по восстановлению подачи топлива персоналом своей организации.</w:t>
            </w:r>
          </w:p>
          <w:p w14:paraId="71BB2212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организации.</w:t>
            </w:r>
          </w:p>
          <w:p w14:paraId="331705B3" w14:textId="77777777" w:rsidR="00F83522" w:rsidRPr="00E20099" w:rsidRDefault="00F83522" w:rsidP="001E0833">
            <w:pPr>
              <w:pStyle w:val="20"/>
              <w:framePr w:w="1461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Время устранения аварии - 4 часа</w:t>
            </w:r>
          </w:p>
        </w:tc>
      </w:tr>
    </w:tbl>
    <w:p w14:paraId="313FD234" w14:textId="77777777" w:rsidR="00F83522" w:rsidRPr="00E20099" w:rsidRDefault="00F83522" w:rsidP="00F83522">
      <w:pPr>
        <w:framePr w:w="14616" w:wrap="notBeside" w:vAnchor="text" w:hAnchor="text" w:xAlign="center" w:y="1"/>
        <w:spacing w:after="0" w:line="240" w:lineRule="auto"/>
        <w:rPr>
          <w:rFonts w:ascii="Arial" w:hAnsi="Arial" w:cs="Arial"/>
          <w:sz w:val="24"/>
          <w:szCs w:val="24"/>
        </w:rPr>
      </w:pPr>
    </w:p>
    <w:p w14:paraId="786FE223" w14:textId="77777777" w:rsidR="00F83522" w:rsidRPr="00E20099" w:rsidRDefault="00F83522" w:rsidP="00F835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436354" w14:textId="77777777" w:rsidR="00F83522" w:rsidRPr="00E20099" w:rsidRDefault="00F83522" w:rsidP="00F83522">
      <w:pPr>
        <w:pStyle w:val="24"/>
        <w:framePr w:w="14630" w:wrap="notBeside" w:vAnchor="text" w:hAnchor="text" w:xAlign="center" w:y="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035"/>
        <w:gridCol w:w="3389"/>
        <w:gridCol w:w="6946"/>
      </w:tblGrid>
      <w:tr w:rsidR="00F83522" w:rsidRPr="00E20099" w14:paraId="722FC5D9" w14:textId="77777777" w:rsidTr="001E0833">
        <w:trPr>
          <w:trHeight w:hRule="exact" w:val="202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68F37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Выход из строя сетевого (сетевых) насоса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11B02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5D01A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Прекращение циркуляции в системе теплоснабжения,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D4E03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14:paraId="2516A2DB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организации.</w:t>
            </w:r>
          </w:p>
          <w:p w14:paraId="70727642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Время устранения аварии - 4 часа</w:t>
            </w:r>
          </w:p>
        </w:tc>
      </w:tr>
      <w:tr w:rsidR="00F83522" w:rsidRPr="00E20099" w14:paraId="102DA952" w14:textId="77777777" w:rsidTr="001E0833">
        <w:trPr>
          <w:trHeight w:hRule="exact" w:val="198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60A0C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Выход из строя котла (котлов)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C3DB6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8304E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Ограничение (прекращение) подачи горячей воды в систему отопления, понижение температуры воздуха в зданиях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1FB39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14:paraId="2E4FA036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3FC1FDAD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Время устранения аварии - 24 часа</w:t>
            </w:r>
          </w:p>
        </w:tc>
      </w:tr>
      <w:tr w:rsidR="00F83522" w:rsidRPr="00E20099" w14:paraId="51F5E7B1" w14:textId="77777777" w:rsidTr="001E0833">
        <w:trPr>
          <w:trHeight w:hRule="exact" w:val="254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56F9A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Предельный износ сетей,</w:t>
            </w:r>
          </w:p>
          <w:p w14:paraId="2B57455B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гидродинамические</w:t>
            </w:r>
          </w:p>
          <w:p w14:paraId="4E0C88CD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удары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90B05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Порыв на тепловых сетях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8A3E4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Прекращение циркуляции в системе теплоснабжения, понижение температуры в</w:t>
            </w:r>
          </w:p>
          <w:p w14:paraId="0794634F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7C61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При необходимости 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организации.</w:t>
            </w:r>
          </w:p>
          <w:p w14:paraId="745A754B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Время устранения аварии - 8 часов</w:t>
            </w:r>
          </w:p>
          <w:p w14:paraId="4D52B934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7997DC93" w14:textId="77777777" w:rsidR="00F83522" w:rsidRPr="00E20099" w:rsidRDefault="00F83522" w:rsidP="001E0833">
            <w:pPr>
              <w:pStyle w:val="20"/>
              <w:framePr w:w="1463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Время устранения аварии - 2 часа</w:t>
            </w:r>
          </w:p>
        </w:tc>
      </w:tr>
    </w:tbl>
    <w:p w14:paraId="61C6478B" w14:textId="77777777" w:rsidR="00F83522" w:rsidRPr="00E20099" w:rsidRDefault="00F83522" w:rsidP="00F83522">
      <w:pPr>
        <w:framePr w:w="14630" w:wrap="notBeside" w:vAnchor="text" w:hAnchor="text" w:xAlign="center" w:y="1"/>
        <w:spacing w:line="240" w:lineRule="auto"/>
        <w:rPr>
          <w:rFonts w:ascii="Arial" w:hAnsi="Arial" w:cs="Arial"/>
          <w:sz w:val="24"/>
          <w:szCs w:val="24"/>
        </w:rPr>
      </w:pPr>
    </w:p>
    <w:p w14:paraId="0EB37BF6" w14:textId="77777777" w:rsidR="00F83522" w:rsidRPr="00E20099" w:rsidRDefault="00F83522" w:rsidP="00F83522">
      <w:pPr>
        <w:spacing w:line="240" w:lineRule="auto"/>
        <w:rPr>
          <w:rFonts w:ascii="Arial" w:hAnsi="Arial" w:cs="Arial"/>
          <w:sz w:val="24"/>
          <w:szCs w:val="24"/>
        </w:rPr>
      </w:pPr>
    </w:p>
    <w:p w14:paraId="16A74564" w14:textId="77777777" w:rsidR="00F83522" w:rsidRPr="00E20099" w:rsidRDefault="00F83522" w:rsidP="00F83522">
      <w:pPr>
        <w:spacing w:line="240" w:lineRule="auto"/>
        <w:rPr>
          <w:rFonts w:ascii="Arial" w:hAnsi="Arial" w:cs="Arial"/>
          <w:sz w:val="24"/>
          <w:szCs w:val="24"/>
        </w:rPr>
        <w:sectPr w:rsidR="00F83522" w:rsidRPr="00E20099" w:rsidSect="000E5EB8">
          <w:pgSz w:w="16839" w:h="11907" w:orient="landscape" w:code="9"/>
          <w:pgMar w:top="1560" w:right="1134" w:bottom="1701" w:left="1134" w:header="0" w:footer="6" w:gutter="0"/>
          <w:cols w:space="720"/>
          <w:noEndnote/>
          <w:docGrid w:linePitch="360"/>
        </w:sectPr>
      </w:pPr>
    </w:p>
    <w:p w14:paraId="2A1DC992" w14:textId="77777777" w:rsidR="00F83522" w:rsidRPr="00E20099" w:rsidRDefault="00F83522" w:rsidP="00F83522">
      <w:pPr>
        <w:pStyle w:val="30"/>
        <w:shd w:val="clear" w:color="auto" w:fill="auto"/>
        <w:tabs>
          <w:tab w:val="left" w:pos="107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3. Перечень ответственных лиц за организацию взаимодействия в ходе ликвидации аварий в системах теплоснабжения на территории муниципального образования Марковский муниципальный округ</w:t>
      </w:r>
    </w:p>
    <w:p w14:paraId="53CAC160" w14:textId="77777777" w:rsidR="00F83522" w:rsidRPr="00E20099" w:rsidRDefault="00F83522" w:rsidP="00F83522">
      <w:pPr>
        <w:pStyle w:val="30"/>
        <w:shd w:val="clear" w:color="auto" w:fill="auto"/>
        <w:spacing w:after="340" w:line="240" w:lineRule="auto"/>
        <w:ind w:left="80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Луганской Народной Республики</w:t>
      </w:r>
    </w:p>
    <w:p w14:paraId="246969D3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754"/>
        </w:tabs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bookmark4"/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3.1. По объектам, находящимся в ведении муниципального образования Марковский муниципальный округ Луганской Народной Республики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987"/>
        <w:gridCol w:w="3686"/>
        <w:gridCol w:w="3134"/>
      </w:tblGrid>
      <w:tr w:rsidR="00F83522" w:rsidRPr="00E20099" w14:paraId="0DEE3CE3" w14:textId="77777777" w:rsidTr="001E0833">
        <w:trPr>
          <w:trHeight w:hRule="exact" w:val="8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9758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ind w:right="220"/>
              <w:jc w:val="righ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5374070D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ind w:right="2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п/ 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F4FC5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Ф.И.О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40E70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984F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Адрес организации, </w:t>
            </w:r>
          </w:p>
          <w:p w14:paraId="2181DC54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F83522" w:rsidRPr="00E20099" w14:paraId="77199E90" w14:textId="77777777" w:rsidTr="001E0833">
        <w:trPr>
          <w:trHeight w:hRule="exact" w:val="27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2970D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line="240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98540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ind w:left="220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Клименко</w:t>
            </w:r>
          </w:p>
          <w:p w14:paraId="4DC98C37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ind w:lef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Андрей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4FB03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Заместитель Главы Администрации муниципального округа муниципальное образование Марковский муниципальный округ Луганской Народной Республики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848B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proofErr w:type="gram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Администрация  муниципального</w:t>
            </w:r>
            <w:proofErr w:type="gramEnd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 округа муниципальное образование Марковский муниципальный округ Луганской Народной Республики, </w:t>
            </w:r>
          </w:p>
          <w:p w14:paraId="445FBC43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Луганская Народная Республика, </w:t>
            </w:r>
            <w:proofErr w:type="spell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м.о</w:t>
            </w:r>
            <w:proofErr w:type="spellEnd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. Марковский, </w:t>
            </w:r>
            <w:proofErr w:type="spell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. Марковка, ул. Ленина, </w:t>
            </w:r>
          </w:p>
          <w:p w14:paraId="27C6222B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дом 18, тел. 9-18-78</w:t>
            </w:r>
          </w:p>
        </w:tc>
      </w:tr>
      <w:tr w:rsidR="00F83522" w:rsidRPr="00E20099" w14:paraId="00E09ED3" w14:textId="77777777" w:rsidTr="001E0833">
        <w:trPr>
          <w:trHeight w:hRule="exact" w:val="283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4FD70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line="240" w:lineRule="auto"/>
              <w:ind w:right="3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B86BB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proofErr w:type="spell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Дубравина</w:t>
            </w:r>
            <w:proofErr w:type="spellEnd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CC93FD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Ирина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64BDF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Начальник отдела культуры, </w:t>
            </w:r>
            <w:proofErr w:type="gram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спорта,  Администрации</w:t>
            </w:r>
            <w:proofErr w:type="gramEnd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 муниципального округа муниципальное образование Марковский муниципальный округ Луганской Народной Республики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96055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proofErr w:type="gram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Администрация  муниципального</w:t>
            </w:r>
            <w:proofErr w:type="gramEnd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 округа муниципальное образование Марковский муниципальный округ Луганской Народной Республики,</w:t>
            </w:r>
          </w:p>
          <w:p w14:paraId="73E1912A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Луганская Народная Республика, </w:t>
            </w:r>
            <w:proofErr w:type="spell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м.о</w:t>
            </w:r>
            <w:proofErr w:type="spellEnd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 xml:space="preserve">. Марковский, </w:t>
            </w:r>
            <w:proofErr w:type="spell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. Марковка, ул. Ленина,</w:t>
            </w:r>
          </w:p>
          <w:p w14:paraId="2F8AF4DD" w14:textId="77777777" w:rsidR="00F83522" w:rsidRPr="00E20099" w:rsidRDefault="00F83522" w:rsidP="001E0833">
            <w:pPr>
              <w:pStyle w:val="20"/>
              <w:framePr w:w="9562" w:h="6811" w:hRule="exact" w:wrap="notBeside" w:vAnchor="text" w:hAnchor="text" w:xAlign="center" w:y="8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дом 18, тел. 9-18-78</w:t>
            </w:r>
          </w:p>
        </w:tc>
      </w:tr>
    </w:tbl>
    <w:p w14:paraId="4439C4A4" w14:textId="77777777" w:rsidR="00F83522" w:rsidRPr="00E20099" w:rsidRDefault="00F83522" w:rsidP="00F83522">
      <w:pPr>
        <w:framePr w:w="9562" w:h="6811" w:hRule="exact" w:wrap="notBeside" w:vAnchor="text" w:hAnchor="text" w:xAlign="center" w:y="8"/>
        <w:spacing w:line="240" w:lineRule="auto"/>
        <w:rPr>
          <w:rFonts w:ascii="Arial" w:hAnsi="Arial" w:cs="Arial"/>
          <w:sz w:val="24"/>
          <w:szCs w:val="24"/>
        </w:rPr>
      </w:pPr>
    </w:p>
    <w:p w14:paraId="7739A610" w14:textId="77777777" w:rsidR="00F83522" w:rsidRPr="00E20099" w:rsidRDefault="00F83522" w:rsidP="00F83522">
      <w:pPr>
        <w:spacing w:line="240" w:lineRule="auto"/>
        <w:rPr>
          <w:rFonts w:ascii="Arial" w:hAnsi="Arial" w:cs="Arial"/>
          <w:sz w:val="24"/>
          <w:szCs w:val="24"/>
        </w:rPr>
      </w:pPr>
    </w:p>
    <w:p w14:paraId="79A49AFC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1575"/>
        </w:tabs>
        <w:spacing w:before="0"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4" w:name="bookmark5"/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3.2. По объектам, находящимся в ведении образования и науки</w:t>
      </w:r>
    </w:p>
    <w:p w14:paraId="3ADABA65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1575"/>
        </w:tabs>
        <w:spacing w:before="0" w:line="240" w:lineRule="auto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Луганской Народной Республики</w:t>
      </w:r>
      <w:bookmarkEnd w:id="4"/>
    </w:p>
    <w:p w14:paraId="742D907A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1575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702"/>
        <w:gridCol w:w="2976"/>
        <w:gridCol w:w="3134"/>
      </w:tblGrid>
      <w:tr w:rsidR="00F83522" w:rsidRPr="00E20099" w14:paraId="2307947B" w14:textId="77777777" w:rsidTr="001E0833">
        <w:trPr>
          <w:trHeight w:hRule="exact" w:val="8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C85B8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№ п/ 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29ECF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Ф.И.О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36987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4353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Адрес организации, контактный телефон</w:t>
            </w:r>
          </w:p>
        </w:tc>
      </w:tr>
      <w:tr w:rsidR="00F83522" w:rsidRPr="00E20099" w14:paraId="7221B6B5" w14:textId="77777777" w:rsidTr="001E0833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7F78A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06691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B7ED9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E312F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522" w:rsidRPr="00E20099" w14:paraId="3C6ADD0E" w14:textId="77777777" w:rsidTr="001E0833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B2768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378C1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C51E3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E6023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522" w:rsidRPr="00E20099" w14:paraId="0ED66DCE" w14:textId="77777777" w:rsidTr="001E0833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F40B8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2BC7E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60BF5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59C35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522" w:rsidRPr="00E20099" w14:paraId="12256DD4" w14:textId="77777777" w:rsidTr="001E0833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F356D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17C47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975ED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DF8A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F31670" w14:textId="77777777" w:rsidR="00F83522" w:rsidRPr="00E20099" w:rsidRDefault="00F83522" w:rsidP="00F83522">
      <w:pPr>
        <w:framePr w:w="9557" w:wrap="notBeside" w:vAnchor="text" w:hAnchor="text" w:xAlign="center" w:y="1"/>
        <w:spacing w:line="240" w:lineRule="auto"/>
        <w:rPr>
          <w:rFonts w:ascii="Arial" w:hAnsi="Arial" w:cs="Arial"/>
          <w:sz w:val="24"/>
          <w:szCs w:val="24"/>
        </w:rPr>
      </w:pPr>
    </w:p>
    <w:p w14:paraId="48B0A369" w14:textId="77777777" w:rsidR="00F83522" w:rsidRPr="00E20099" w:rsidRDefault="00F83522" w:rsidP="00F83522">
      <w:pPr>
        <w:spacing w:line="240" w:lineRule="auto"/>
        <w:rPr>
          <w:rFonts w:ascii="Arial" w:hAnsi="Arial" w:cs="Arial"/>
          <w:sz w:val="24"/>
          <w:szCs w:val="24"/>
        </w:rPr>
      </w:pPr>
    </w:p>
    <w:p w14:paraId="3B79D7B3" w14:textId="77777777" w:rsidR="00F83522" w:rsidRPr="00E20099" w:rsidRDefault="00F83522" w:rsidP="00F83522">
      <w:pPr>
        <w:rPr>
          <w:rFonts w:ascii="Arial" w:hAnsi="Arial" w:cs="Arial"/>
          <w:sz w:val="24"/>
          <w:szCs w:val="24"/>
        </w:rPr>
      </w:pPr>
    </w:p>
    <w:p w14:paraId="4C54BEBA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1010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bookmarkStart w:id="5" w:name="bookmark6"/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3.3. По объектам, находящимся в ведении Министерства здравоохранения</w:t>
      </w:r>
      <w:bookmarkEnd w:id="5"/>
    </w:p>
    <w:p w14:paraId="6A25B119" w14:textId="77777777" w:rsidR="00F83522" w:rsidRPr="00E20099" w:rsidRDefault="00F83522" w:rsidP="00F83522">
      <w:pPr>
        <w:pStyle w:val="30"/>
        <w:shd w:val="clear" w:color="auto" w:fill="auto"/>
        <w:spacing w:after="378" w:line="240" w:lineRule="auto"/>
        <w:ind w:left="120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Луганской Народной Республики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698"/>
        <w:gridCol w:w="2976"/>
        <w:gridCol w:w="3134"/>
      </w:tblGrid>
      <w:tr w:rsidR="00F83522" w:rsidRPr="00E20099" w14:paraId="18F15A16" w14:textId="77777777" w:rsidTr="001E0833">
        <w:trPr>
          <w:trHeight w:hRule="exact" w:val="9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7E985" w14:textId="77777777" w:rsidR="00F83522" w:rsidRPr="00E20099" w:rsidRDefault="00F83522" w:rsidP="001E0833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lastRenderedPageBreak/>
              <w:t>№ п/ 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65A33" w14:textId="77777777" w:rsidR="00F83522" w:rsidRPr="00E20099" w:rsidRDefault="00F83522" w:rsidP="001E0833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Ф.И.О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F29ED" w14:textId="77777777" w:rsidR="00F83522" w:rsidRPr="00E20099" w:rsidRDefault="00F83522" w:rsidP="001E0833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822F2" w14:textId="77777777" w:rsidR="00F83522" w:rsidRPr="00E20099" w:rsidRDefault="00F83522" w:rsidP="001E0833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Адрес организации, контактный телефон</w:t>
            </w:r>
          </w:p>
        </w:tc>
      </w:tr>
      <w:tr w:rsidR="00F83522" w:rsidRPr="00E20099" w14:paraId="1083C5B2" w14:textId="77777777" w:rsidTr="001E0833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ABFF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84F35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38656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56229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522" w:rsidRPr="00E20099" w14:paraId="0D70124A" w14:textId="77777777" w:rsidTr="001E0833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3E873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952C1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87AD2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CB9C9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522" w:rsidRPr="00E20099" w14:paraId="246BCC1C" w14:textId="77777777" w:rsidTr="001E0833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A5230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FC2D8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2B648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7AB83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522" w:rsidRPr="00E20099" w14:paraId="0D3FAA8D" w14:textId="77777777" w:rsidTr="001E0833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20A0A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8007E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7B9F6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0A8E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EA934" w14:textId="77777777" w:rsidR="00F83522" w:rsidRPr="00E20099" w:rsidRDefault="00F83522" w:rsidP="00F83522">
      <w:pPr>
        <w:framePr w:w="9552" w:wrap="notBeside" w:vAnchor="text" w:hAnchor="text" w:xAlign="center" w:y="1"/>
        <w:spacing w:line="240" w:lineRule="auto"/>
        <w:rPr>
          <w:rFonts w:ascii="Arial" w:hAnsi="Arial" w:cs="Arial"/>
          <w:sz w:val="24"/>
          <w:szCs w:val="24"/>
        </w:rPr>
      </w:pPr>
    </w:p>
    <w:p w14:paraId="3C2E22C2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706"/>
        </w:tabs>
        <w:spacing w:before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6" w:name="bookmark7"/>
    </w:p>
    <w:p w14:paraId="50F83169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706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3.4. По объектам, находящимся в ведении Министерства труда и социальной</w:t>
      </w:r>
      <w:bookmarkEnd w:id="6"/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политики Луганской Народной Республики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698"/>
        <w:gridCol w:w="2976"/>
        <w:gridCol w:w="3134"/>
      </w:tblGrid>
      <w:tr w:rsidR="00F83522" w:rsidRPr="00E20099" w14:paraId="1B739F19" w14:textId="77777777" w:rsidTr="001E0833">
        <w:trPr>
          <w:trHeight w:hRule="exact" w:val="85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C672E" w14:textId="77777777" w:rsidR="00F83522" w:rsidRPr="00E20099" w:rsidRDefault="00F83522" w:rsidP="001E0833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№ п/ 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F27FB" w14:textId="77777777" w:rsidR="00F83522" w:rsidRPr="00E20099" w:rsidRDefault="00F83522" w:rsidP="001E0833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Ф.И.О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D7A9D" w14:textId="77777777" w:rsidR="00F83522" w:rsidRPr="00E20099" w:rsidRDefault="00F83522" w:rsidP="001E0833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95E0" w14:textId="77777777" w:rsidR="00F83522" w:rsidRPr="00E20099" w:rsidRDefault="00F83522" w:rsidP="001E0833">
            <w:pPr>
              <w:pStyle w:val="20"/>
              <w:framePr w:w="9552"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Адрес организации, контактный телефон</w:t>
            </w:r>
          </w:p>
        </w:tc>
      </w:tr>
      <w:tr w:rsidR="00F83522" w:rsidRPr="00E20099" w14:paraId="31FCBBA9" w14:textId="77777777" w:rsidTr="001E0833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B4B23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E5B5F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4DA9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439DD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522" w:rsidRPr="00E20099" w14:paraId="5CB02F38" w14:textId="77777777" w:rsidTr="001E0833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81D35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559C9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2648F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8BB8F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522" w:rsidRPr="00E20099" w14:paraId="0BAEA077" w14:textId="77777777" w:rsidTr="001E0833"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0621D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0EC86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7911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75758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522" w:rsidRPr="00E20099" w14:paraId="1B9F23D0" w14:textId="77777777" w:rsidTr="001E0833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EB25F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DC8BD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AFFE2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75971" w14:textId="77777777" w:rsidR="00F83522" w:rsidRPr="00E20099" w:rsidRDefault="00F83522" w:rsidP="001E0833">
            <w:pPr>
              <w:framePr w:w="9552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2D9B49" w14:textId="77777777" w:rsidR="00F83522" w:rsidRPr="00E20099" w:rsidRDefault="00F83522" w:rsidP="00F83522">
      <w:pPr>
        <w:framePr w:w="9552" w:wrap="notBeside" w:vAnchor="text" w:hAnchor="text" w:xAlign="center" w:y="1"/>
        <w:spacing w:line="240" w:lineRule="auto"/>
        <w:rPr>
          <w:rFonts w:ascii="Arial" w:hAnsi="Arial" w:cs="Arial"/>
          <w:sz w:val="24"/>
          <w:szCs w:val="24"/>
        </w:rPr>
      </w:pPr>
    </w:p>
    <w:p w14:paraId="47AB0640" w14:textId="77777777" w:rsidR="00F83522" w:rsidRPr="00E20099" w:rsidRDefault="00F83522" w:rsidP="00F83522">
      <w:pPr>
        <w:spacing w:line="240" w:lineRule="auto"/>
        <w:rPr>
          <w:rFonts w:ascii="Arial" w:hAnsi="Arial" w:cs="Arial"/>
          <w:sz w:val="24"/>
          <w:szCs w:val="24"/>
        </w:rPr>
      </w:pPr>
    </w:p>
    <w:p w14:paraId="071BB113" w14:textId="77777777" w:rsidR="00F83522" w:rsidRPr="00E20099" w:rsidRDefault="00F83522" w:rsidP="00F83522">
      <w:pPr>
        <w:pStyle w:val="af0"/>
        <w:framePr w:w="9557" w:wrap="notBeside" w:vAnchor="text" w:hAnchor="text" w:xAlign="center" w:y="1"/>
        <w:shd w:val="clear" w:color="auto" w:fill="auto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3.5. По теплоснабжающим организациям</w:t>
      </w:r>
    </w:p>
    <w:p w14:paraId="4C64E7FD" w14:textId="77777777" w:rsidR="00F83522" w:rsidRPr="00E20099" w:rsidRDefault="00F83522" w:rsidP="00F83522">
      <w:pPr>
        <w:pStyle w:val="af0"/>
        <w:framePr w:w="9557" w:wrap="notBeside" w:vAnchor="text" w:hAnchor="text" w:xAlign="center" w:y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702"/>
        <w:gridCol w:w="2976"/>
        <w:gridCol w:w="3134"/>
      </w:tblGrid>
      <w:tr w:rsidR="00F83522" w:rsidRPr="00E20099" w14:paraId="2D2F6690" w14:textId="77777777" w:rsidTr="001E0833">
        <w:trPr>
          <w:trHeight w:hRule="exact" w:val="80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B6B1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№ п/ 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17FB6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Ф.И.О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D5A08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DAD9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Адрес организации, контактный телефон</w:t>
            </w:r>
          </w:p>
        </w:tc>
      </w:tr>
      <w:tr w:rsidR="00F83522" w:rsidRPr="00E20099" w14:paraId="310C52E5" w14:textId="77777777" w:rsidTr="001E0833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70D7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BA95F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D5D01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5D1BF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ЛТЭГ</w:t>
            </w:r>
          </w:p>
        </w:tc>
      </w:tr>
      <w:tr w:rsidR="00F83522" w:rsidRPr="00E20099" w14:paraId="1F45C2D7" w14:textId="77777777" w:rsidTr="001E0833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4F21C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8EA9F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DB66C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C0CD9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Вианна</w:t>
            </w:r>
            <w:proofErr w:type="spellEnd"/>
          </w:p>
        </w:tc>
      </w:tr>
      <w:tr w:rsidR="00F83522" w:rsidRPr="00E20099" w14:paraId="667572E9" w14:textId="77777777" w:rsidTr="001E0833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07C0F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43000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6710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89C6A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Тайгер</w:t>
            </w:r>
          </w:p>
        </w:tc>
      </w:tr>
      <w:tr w:rsidR="00F83522" w:rsidRPr="00E20099" w14:paraId="567FC535" w14:textId="77777777" w:rsidTr="001E0833"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63DC5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C8256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0F9EF" w14:textId="77777777" w:rsidR="00F83522" w:rsidRPr="00E20099" w:rsidRDefault="00F83522" w:rsidP="001E0833">
            <w:pPr>
              <w:framePr w:w="9557" w:wrap="notBeside" w:vAnchor="text" w:hAnchor="text" w:xAlign="center" w:y="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0ED63" w14:textId="77777777" w:rsidR="00F83522" w:rsidRPr="00E20099" w:rsidRDefault="00F83522" w:rsidP="001E083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099">
              <w:rPr>
                <w:rStyle w:val="211pt"/>
                <w:rFonts w:ascii="Arial" w:hAnsi="Arial" w:cs="Arial"/>
                <w:sz w:val="24"/>
                <w:szCs w:val="24"/>
              </w:rPr>
              <w:t>Луганскгаз</w:t>
            </w:r>
            <w:proofErr w:type="spellEnd"/>
          </w:p>
        </w:tc>
      </w:tr>
    </w:tbl>
    <w:p w14:paraId="7EBD5EB6" w14:textId="77777777" w:rsidR="00F83522" w:rsidRPr="00E20099" w:rsidRDefault="00F83522" w:rsidP="00F83522">
      <w:pPr>
        <w:framePr w:w="9557" w:wrap="notBeside" w:vAnchor="text" w:hAnchor="text" w:xAlign="center" w:y="1"/>
        <w:spacing w:line="240" w:lineRule="auto"/>
        <w:rPr>
          <w:rFonts w:ascii="Arial" w:hAnsi="Arial" w:cs="Arial"/>
          <w:sz w:val="24"/>
          <w:szCs w:val="24"/>
        </w:rPr>
      </w:pPr>
    </w:p>
    <w:p w14:paraId="41E771DD" w14:textId="77777777" w:rsidR="00F83522" w:rsidRPr="00E20099" w:rsidRDefault="00F83522" w:rsidP="00F83522">
      <w:pPr>
        <w:pStyle w:val="22"/>
        <w:keepNext/>
        <w:keepLines/>
        <w:shd w:val="clear" w:color="auto" w:fill="auto"/>
        <w:tabs>
          <w:tab w:val="left" w:pos="1915"/>
        </w:tabs>
        <w:spacing w:before="380" w:after="289" w:line="240" w:lineRule="auto"/>
        <w:ind w:firstLine="0"/>
        <w:rPr>
          <w:rFonts w:ascii="Arial" w:hAnsi="Arial" w:cs="Arial"/>
          <w:sz w:val="24"/>
          <w:szCs w:val="24"/>
        </w:rPr>
      </w:pPr>
      <w:bookmarkStart w:id="7" w:name="bookmark8"/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4. Обязанности ответственных лиц, участвующих в ликвидации последствий аварийных ситуаций</w:t>
      </w:r>
      <w:bookmarkEnd w:id="7"/>
    </w:p>
    <w:p w14:paraId="67080DF7" w14:textId="77777777" w:rsidR="00F83522" w:rsidRPr="00E20099" w:rsidRDefault="00F83522" w:rsidP="00F83522">
      <w:pPr>
        <w:pStyle w:val="20"/>
        <w:shd w:val="clear" w:color="auto" w:fill="auto"/>
        <w:tabs>
          <w:tab w:val="left" w:pos="144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4.1. Обязанности дежурного диспетчера теплоснабжающей организации.</w:t>
      </w:r>
    </w:p>
    <w:p w14:paraId="3B0C9F09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Дежурный диспетчер теплоснабжающей организации:</w:t>
      </w:r>
    </w:p>
    <w:p w14:paraId="6E3E0218" w14:textId="77777777" w:rsidR="00F83522" w:rsidRPr="00E20099" w:rsidRDefault="00F83522" w:rsidP="00F83522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по получении извещения об аварии, организует вызов ремонтной бригады и оповещение руководителя, главного инженера организации;</w:t>
      </w:r>
    </w:p>
    <w:p w14:paraId="5BE34D26" w14:textId="77777777" w:rsidR="00F83522" w:rsidRPr="00E20099" w:rsidRDefault="00F83522" w:rsidP="00F83522">
      <w:pPr>
        <w:pStyle w:val="20"/>
        <w:shd w:val="clear" w:color="auto" w:fill="auto"/>
        <w:tabs>
          <w:tab w:val="left" w:pos="1136"/>
        </w:tabs>
        <w:spacing w:before="0" w:after="0" w:line="240" w:lineRule="auto"/>
        <w:ind w:firstLine="7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при аварии, до прибытия и в отсутствии руководителя, главного инженера своей организации выполняет обязанности ответственного руководителя работ по ликвидации аварии;</w:t>
      </w:r>
    </w:p>
    <w:p w14:paraId="3A13A384" w14:textId="77777777" w:rsidR="00F83522" w:rsidRPr="00E20099" w:rsidRDefault="00F83522" w:rsidP="00F83522">
      <w:pPr>
        <w:pStyle w:val="20"/>
        <w:shd w:val="clear" w:color="auto" w:fill="auto"/>
        <w:tabs>
          <w:tab w:val="left" w:pos="1154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распространения.</w:t>
      </w:r>
    </w:p>
    <w:p w14:paraId="1E74CA55" w14:textId="77777777" w:rsidR="00F83522" w:rsidRPr="00E20099" w:rsidRDefault="00F83522" w:rsidP="00F83522">
      <w:pPr>
        <w:pStyle w:val="20"/>
        <w:shd w:val="clear" w:color="auto" w:fill="auto"/>
        <w:tabs>
          <w:tab w:val="left" w:pos="141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4.2. Обязанности руководителя, главного инженера теплоснабжающей организации.</w:t>
      </w:r>
    </w:p>
    <w:p w14:paraId="0182EE62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Руководитель, главный инженер теплоснабжающей организации:</w:t>
      </w:r>
    </w:p>
    <w:p w14:paraId="16FFCE5E" w14:textId="77777777" w:rsidR="00F83522" w:rsidRPr="00E20099" w:rsidRDefault="00F83522" w:rsidP="00F83522">
      <w:pPr>
        <w:pStyle w:val="20"/>
        <w:shd w:val="clear" w:color="auto" w:fill="auto"/>
        <w:tabs>
          <w:tab w:val="left" w:pos="1154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руководит спасательными работами в соответствии с заданиями 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ответственного руководителя работ по ликвидации последствий аварийной ситуации и оперативным планом;</w:t>
      </w:r>
    </w:p>
    <w:p w14:paraId="6E9C986E" w14:textId="77777777" w:rsidR="00F83522" w:rsidRPr="00E20099" w:rsidRDefault="00F83522" w:rsidP="00F83522">
      <w:pPr>
        <w:pStyle w:val="20"/>
        <w:shd w:val="clear" w:color="auto" w:fill="auto"/>
        <w:tabs>
          <w:tab w:val="left" w:pos="1154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организует, в случае необходимости, своевременный вызов резервной ремонтной бригады на место аварии;</w:t>
      </w:r>
    </w:p>
    <w:p w14:paraId="0890A6B8" w14:textId="77777777" w:rsidR="00F83522" w:rsidRPr="00E20099" w:rsidRDefault="00F83522" w:rsidP="00F83522">
      <w:pPr>
        <w:pStyle w:val="20"/>
        <w:shd w:val="clear" w:color="auto" w:fill="auto"/>
        <w:tabs>
          <w:tab w:val="left" w:pos="1154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14:paraId="3058882F" w14:textId="77777777" w:rsidR="00F83522" w:rsidRPr="00E20099" w:rsidRDefault="00F83522" w:rsidP="00F83522">
      <w:pPr>
        <w:pStyle w:val="20"/>
        <w:shd w:val="clear" w:color="auto" w:fill="auto"/>
        <w:tabs>
          <w:tab w:val="left" w:pos="1154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</w:t>
      </w:r>
    </w:p>
    <w:p w14:paraId="4F6D3469" w14:textId="77777777" w:rsidR="00F83522" w:rsidRPr="00E20099" w:rsidRDefault="00F83522" w:rsidP="00F83522">
      <w:pPr>
        <w:pStyle w:val="20"/>
        <w:shd w:val="clear" w:color="auto" w:fill="auto"/>
        <w:tabs>
          <w:tab w:val="left" w:pos="1154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систематически информирует ответственного руководителя работ по ликвидации последствий аварийной ситуации;</w:t>
      </w:r>
    </w:p>
    <w:p w14:paraId="2B8088F9" w14:textId="77777777" w:rsidR="00F83522" w:rsidRPr="00E20099" w:rsidRDefault="00F83522" w:rsidP="00F83522">
      <w:pPr>
        <w:pStyle w:val="20"/>
        <w:shd w:val="clear" w:color="auto" w:fill="auto"/>
        <w:tabs>
          <w:tab w:val="left" w:pos="1154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е)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до прибытия ответственного руководителя работ по ликвидации аварии самостоятельно руководит ликвидацией аварийной ситуации.</w:t>
      </w:r>
    </w:p>
    <w:p w14:paraId="7D13705A" w14:textId="77777777" w:rsidR="00F83522" w:rsidRPr="00E20099" w:rsidRDefault="00F83522" w:rsidP="00F83522">
      <w:pPr>
        <w:pStyle w:val="20"/>
        <w:shd w:val="clear" w:color="auto" w:fill="auto"/>
        <w:tabs>
          <w:tab w:val="left" w:pos="141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4.3. Обязанности ответственного руководителя работ по ликвидации аварийной ситуации.</w:t>
      </w:r>
    </w:p>
    <w:p w14:paraId="6DCA19DD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Обязанности ответственного руководителя работ по ликвидации последствий аварийной ситуации, возлагаются на ответственных лиц, указанных в разделе 3 настоящего Порядка (Плана).</w:t>
      </w:r>
    </w:p>
    <w:p w14:paraId="7D4F2626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Ответственный руководитель работ по ликвидации последствий аварийной ситуации:</w:t>
      </w:r>
    </w:p>
    <w:p w14:paraId="60776B2D" w14:textId="77777777" w:rsidR="00F83522" w:rsidRPr="00E20099" w:rsidRDefault="00F83522" w:rsidP="00F83522">
      <w:pPr>
        <w:pStyle w:val="20"/>
        <w:shd w:val="clear" w:color="auto" w:fill="auto"/>
        <w:tabs>
          <w:tab w:val="left" w:pos="1154"/>
        </w:tabs>
        <w:spacing w:before="0" w:after="0" w:line="240" w:lineRule="auto"/>
        <w:ind w:firstLine="7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 </w:t>
      </w:r>
    </w:p>
    <w:p w14:paraId="6057826D" w14:textId="77777777" w:rsidR="00F83522" w:rsidRPr="00E20099" w:rsidRDefault="00F83522" w:rsidP="00F83522">
      <w:pPr>
        <w:pStyle w:val="20"/>
        <w:shd w:val="clear" w:color="auto" w:fill="auto"/>
        <w:tabs>
          <w:tab w:val="left" w:pos="1154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организует командный пункт, сообщает о месте его расположения всем исполнителям и постоянно находится на нем. В период ликвидации аварии на командном пункте могут находиться только лица, непосредственно участвующие в ликвидации аварии;</w:t>
      </w:r>
    </w:p>
    <w:p w14:paraId="18336AB7" w14:textId="77777777" w:rsidR="00F83522" w:rsidRPr="00E20099" w:rsidRDefault="00F83522" w:rsidP="00F83522">
      <w:pPr>
        <w:pStyle w:val="20"/>
        <w:shd w:val="clear" w:color="auto" w:fill="auto"/>
        <w:tabs>
          <w:tab w:val="left" w:pos="1103"/>
        </w:tabs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проверяет, вызваны ли необходимые для ликвидации последствий аварийной ситуации инженерные службы и должностные лица;</w:t>
      </w:r>
    </w:p>
    <w:p w14:paraId="07919D2A" w14:textId="77777777" w:rsidR="00F83522" w:rsidRPr="00E20099" w:rsidRDefault="00F83522" w:rsidP="00F83522">
      <w:pPr>
        <w:pStyle w:val="20"/>
        <w:shd w:val="clear" w:color="auto" w:fill="auto"/>
        <w:tabs>
          <w:tab w:val="left" w:pos="1103"/>
        </w:tabs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контролирует выполнение мероприятий, предусмотренных оперативной частью Плана действий, и своих распоряжений и заданий;</w:t>
      </w:r>
    </w:p>
    <w:p w14:paraId="78470DF3" w14:textId="77777777" w:rsidR="00F83522" w:rsidRPr="00E20099" w:rsidRDefault="00F83522" w:rsidP="00F83522">
      <w:pPr>
        <w:pStyle w:val="20"/>
        <w:shd w:val="clear" w:color="auto" w:fill="auto"/>
        <w:tabs>
          <w:tab w:val="left" w:pos="1152"/>
        </w:tabs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контролирует состояние отключенных от теплоснабжения зданий;</w:t>
      </w:r>
    </w:p>
    <w:p w14:paraId="58EF1E3C" w14:textId="77777777" w:rsidR="00F83522" w:rsidRPr="00E20099" w:rsidRDefault="00F83522" w:rsidP="00F83522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е)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дает соответствующие распоряжения представителям взаимосвязанных с теплоснабжением, по коммуникациям инженерным службам;</w:t>
      </w:r>
    </w:p>
    <w:p w14:paraId="6867C07B" w14:textId="77777777" w:rsidR="00F83522" w:rsidRPr="00E20099" w:rsidRDefault="00F83522" w:rsidP="00F83522">
      <w:pPr>
        <w:pStyle w:val="20"/>
        <w:shd w:val="clear" w:color="auto" w:fill="auto"/>
        <w:tabs>
          <w:tab w:val="left" w:pos="1166"/>
        </w:tabs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ж)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дает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14:paraId="6F5022F8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14:paraId="705A80B2" w14:textId="77777777" w:rsidR="00F83522" w:rsidRPr="00E20099" w:rsidRDefault="00F83522" w:rsidP="00F83522">
      <w:pPr>
        <w:pStyle w:val="20"/>
        <w:shd w:val="clear" w:color="auto" w:fill="auto"/>
        <w:tabs>
          <w:tab w:val="left" w:pos="142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4.4. Подготовка к выполнению работ по устранению аварийных ситуаций в случае возникновения аварийных ситуаций в системах теплоснабжения на территории муниципального образования Марковский муниципальный округ Луганской Народной Республики ответственные лица, указанные в разделе 3 настоящего Порядка (Плана), должны быть оповещены:</w:t>
      </w:r>
    </w:p>
    <w:p w14:paraId="5B082F90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Дежурный диспетчер теплоснабжающей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14:paraId="64158DBD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принимает меры по приведению в готовность и направлению к месту аварии сил и средств аварийной бригады для обеспечения работ по ликвидации </w:t>
      </w: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аварии;</w:t>
      </w:r>
    </w:p>
    <w:p w14:paraId="29EB711D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right="200"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при необходимости принимает меры по организации спасательных работ и эвакуации людей;</w:t>
      </w:r>
    </w:p>
    <w:p w14:paraId="485F3D20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фиксирует в оперативном журнале:</w:t>
      </w:r>
    </w:p>
    <w:p w14:paraId="08B8DB6E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время и дату происшествия;</w:t>
      </w:r>
    </w:p>
    <w:p w14:paraId="36C6C688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место происшествия (адрес);</w:t>
      </w:r>
    </w:p>
    <w:p w14:paraId="02BB1265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тип и диаметр трубопроводной системы;</w:t>
      </w:r>
    </w:p>
    <w:p w14:paraId="5DBD6F00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определяет объем последствий аварийной ситуации; </w:t>
      </w:r>
    </w:p>
    <w:p w14:paraId="475849B0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оповещает руководителя, главного инженера организации; осуществляет контроль выполнения мероприятий по ликвидации аварийных ситуаций с последующим восстановлением подачи тепла, горячей воды потребителям.</w:t>
      </w:r>
    </w:p>
    <w:p w14:paraId="210FCAFE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Время сбора сил и средств аварийной бригады на месте аварии не должно превышать 1 часа с момента оповещения об аварии.</w:t>
      </w:r>
    </w:p>
    <w:p w14:paraId="75EB34E2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Руководитель, главный инженер теплоснабжающей организации, в системе теплоснабжения которой возникла аварийная ситуация, в течение 30 минут со времени возникновения аварии оповещает ответственные лица, указанные в разделе 3 настоящего Порядка (Плана),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</w:t>
      </w:r>
    </w:p>
    <w:p w14:paraId="5B58AE4C" w14:textId="77777777" w:rsidR="00F83522" w:rsidRPr="00E20099" w:rsidRDefault="00F83522" w:rsidP="00F83522">
      <w:pPr>
        <w:pStyle w:val="20"/>
        <w:shd w:val="clear" w:color="auto" w:fill="auto"/>
        <w:tabs>
          <w:tab w:val="left" w:pos="13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4.5. Порядок действий по устранению аварийных ситуаций</w:t>
      </w:r>
    </w:p>
    <w:p w14:paraId="74237E89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Планирование и организация ремонтно-восстановительных работ на объектах систем теплоснабжения осуществляют ответственные лица, указанные в разделе 3 настоящего Порядка (Плана) совместно с руководством теплоснабжающей организации, эксплуатирующей объект.</w:t>
      </w:r>
    </w:p>
    <w:p w14:paraId="10BA4150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Устранение последствий аварийных ситуаций на тепловых сетях и объектах теплоснабжения, повлекших временное (в пределах нормативно допустимого времени) прекращение теплоснабжения или незначительные отклонения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</w:t>
      </w:r>
    </w:p>
    <w:p w14:paraId="54685122" w14:textId="77777777" w:rsidR="00F83522" w:rsidRPr="00E20099" w:rsidRDefault="00F83522" w:rsidP="00F83522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E20099">
        <w:rPr>
          <w:rFonts w:ascii="Arial" w:hAnsi="Arial" w:cs="Arial"/>
          <w:color w:val="000000"/>
          <w:sz w:val="24"/>
          <w:szCs w:val="24"/>
          <w:lang w:eastAsia="ru-RU" w:bidi="ru-RU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мин.</w:t>
      </w:r>
    </w:p>
    <w:p w14:paraId="40FD7299" w14:textId="77777777" w:rsidR="00F83522" w:rsidRPr="00E20099" w:rsidRDefault="00F83522" w:rsidP="0070257D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83522" w:rsidRPr="00E20099" w:rsidSect="00484B45">
      <w:pgSz w:w="11900" w:h="16840"/>
      <w:pgMar w:top="1134" w:right="703" w:bottom="1134" w:left="1701" w:header="568" w:footer="6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5506" w14:textId="77777777" w:rsidR="00E676E4" w:rsidRDefault="00E676E4" w:rsidP="00027710">
      <w:pPr>
        <w:spacing w:after="0" w:line="240" w:lineRule="auto"/>
      </w:pPr>
      <w:r>
        <w:separator/>
      </w:r>
    </w:p>
  </w:endnote>
  <w:endnote w:type="continuationSeparator" w:id="0">
    <w:p w14:paraId="2216FFF3" w14:textId="77777777" w:rsidR="00E676E4" w:rsidRDefault="00E676E4" w:rsidP="0002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AAEE" w14:textId="77777777" w:rsidR="00E676E4" w:rsidRDefault="00E676E4" w:rsidP="00027710">
      <w:pPr>
        <w:spacing w:after="0" w:line="240" w:lineRule="auto"/>
      </w:pPr>
      <w:r>
        <w:separator/>
      </w:r>
    </w:p>
  </w:footnote>
  <w:footnote w:type="continuationSeparator" w:id="0">
    <w:p w14:paraId="6AC8BE43" w14:textId="77777777" w:rsidR="00E676E4" w:rsidRDefault="00E676E4" w:rsidP="00027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1FD6"/>
    <w:multiLevelType w:val="multilevel"/>
    <w:tmpl w:val="133C2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F4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686CFA"/>
    <w:multiLevelType w:val="multilevel"/>
    <w:tmpl w:val="F9CE1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82"/>
    <w:rsid w:val="000148BC"/>
    <w:rsid w:val="00027710"/>
    <w:rsid w:val="00050776"/>
    <w:rsid w:val="000702B4"/>
    <w:rsid w:val="00071B30"/>
    <w:rsid w:val="000877D5"/>
    <w:rsid w:val="000C6910"/>
    <w:rsid w:val="000D7786"/>
    <w:rsid w:val="00117A53"/>
    <w:rsid w:val="00121079"/>
    <w:rsid w:val="001660C8"/>
    <w:rsid w:val="00180341"/>
    <w:rsid w:val="00181B2C"/>
    <w:rsid w:val="00190551"/>
    <w:rsid w:val="001909D3"/>
    <w:rsid w:val="001E06F7"/>
    <w:rsid w:val="002277A9"/>
    <w:rsid w:val="00241AE2"/>
    <w:rsid w:val="00273826"/>
    <w:rsid w:val="002B7E7E"/>
    <w:rsid w:val="002D408A"/>
    <w:rsid w:val="002F5C61"/>
    <w:rsid w:val="00307E90"/>
    <w:rsid w:val="003322B9"/>
    <w:rsid w:val="00335C3A"/>
    <w:rsid w:val="00355FBC"/>
    <w:rsid w:val="00381CA5"/>
    <w:rsid w:val="0039108F"/>
    <w:rsid w:val="003952D2"/>
    <w:rsid w:val="003B13C9"/>
    <w:rsid w:val="00427EE4"/>
    <w:rsid w:val="0043101E"/>
    <w:rsid w:val="0044335A"/>
    <w:rsid w:val="00446797"/>
    <w:rsid w:val="00462E83"/>
    <w:rsid w:val="00484B45"/>
    <w:rsid w:val="004A32CC"/>
    <w:rsid w:val="004B3AD7"/>
    <w:rsid w:val="004C1A00"/>
    <w:rsid w:val="004E43E2"/>
    <w:rsid w:val="004F3856"/>
    <w:rsid w:val="004F4393"/>
    <w:rsid w:val="00502388"/>
    <w:rsid w:val="00534437"/>
    <w:rsid w:val="005347F7"/>
    <w:rsid w:val="00563A41"/>
    <w:rsid w:val="005654EE"/>
    <w:rsid w:val="005D6E4F"/>
    <w:rsid w:val="006315FC"/>
    <w:rsid w:val="00677A07"/>
    <w:rsid w:val="006B7957"/>
    <w:rsid w:val="006C2F03"/>
    <w:rsid w:val="006C5721"/>
    <w:rsid w:val="006E38E0"/>
    <w:rsid w:val="0070257D"/>
    <w:rsid w:val="007615E5"/>
    <w:rsid w:val="007C00E0"/>
    <w:rsid w:val="007C3AB0"/>
    <w:rsid w:val="007C70F2"/>
    <w:rsid w:val="007D2C00"/>
    <w:rsid w:val="007D4367"/>
    <w:rsid w:val="007D4497"/>
    <w:rsid w:val="008033E1"/>
    <w:rsid w:val="008177E0"/>
    <w:rsid w:val="008573D5"/>
    <w:rsid w:val="008A668D"/>
    <w:rsid w:val="008C01E6"/>
    <w:rsid w:val="008D3249"/>
    <w:rsid w:val="009171AC"/>
    <w:rsid w:val="0094764A"/>
    <w:rsid w:val="00971A0A"/>
    <w:rsid w:val="00985190"/>
    <w:rsid w:val="00987D37"/>
    <w:rsid w:val="009C2D67"/>
    <w:rsid w:val="009D3690"/>
    <w:rsid w:val="00A33FDF"/>
    <w:rsid w:val="00A71695"/>
    <w:rsid w:val="00A809D3"/>
    <w:rsid w:val="00A91118"/>
    <w:rsid w:val="00A91223"/>
    <w:rsid w:val="00AD6C45"/>
    <w:rsid w:val="00AE6582"/>
    <w:rsid w:val="00B00AE6"/>
    <w:rsid w:val="00B10DD2"/>
    <w:rsid w:val="00BA1937"/>
    <w:rsid w:val="00BA742A"/>
    <w:rsid w:val="00C7172A"/>
    <w:rsid w:val="00CA69D5"/>
    <w:rsid w:val="00CF36E8"/>
    <w:rsid w:val="00CF76EB"/>
    <w:rsid w:val="00D33570"/>
    <w:rsid w:val="00D401C8"/>
    <w:rsid w:val="00D833DA"/>
    <w:rsid w:val="00D90CB8"/>
    <w:rsid w:val="00DB15D8"/>
    <w:rsid w:val="00DB7E6E"/>
    <w:rsid w:val="00DE1CAA"/>
    <w:rsid w:val="00E160C6"/>
    <w:rsid w:val="00E20099"/>
    <w:rsid w:val="00E41B50"/>
    <w:rsid w:val="00E45E7C"/>
    <w:rsid w:val="00E676E4"/>
    <w:rsid w:val="00E80432"/>
    <w:rsid w:val="00E85D6E"/>
    <w:rsid w:val="00ED7615"/>
    <w:rsid w:val="00EF7EFF"/>
    <w:rsid w:val="00F5540C"/>
    <w:rsid w:val="00F70DC6"/>
    <w:rsid w:val="00F83522"/>
    <w:rsid w:val="00FA0DE8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37B5"/>
  <w15:docId w15:val="{A845E53C-7F93-4497-84F1-7F0E4396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658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58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025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25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57D"/>
    <w:pPr>
      <w:widowControl w:val="0"/>
      <w:shd w:val="clear" w:color="auto" w:fill="FFFFFF"/>
      <w:spacing w:before="320" w:after="3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0257D"/>
    <w:pPr>
      <w:widowControl w:val="0"/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99"/>
    <w:qFormat/>
    <w:rsid w:val="007025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027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rsid w:val="00027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7"/>
    <w:rsid w:val="00027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02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7710"/>
  </w:style>
  <w:style w:type="paragraph" w:styleId="ab">
    <w:name w:val="footer"/>
    <w:basedOn w:val="a"/>
    <w:link w:val="ac"/>
    <w:uiPriority w:val="99"/>
    <w:unhideWhenUsed/>
    <w:rsid w:val="0002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7710"/>
  </w:style>
  <w:style w:type="character" w:styleId="ad">
    <w:name w:val="Hyperlink"/>
    <w:basedOn w:val="a0"/>
    <w:uiPriority w:val="99"/>
    <w:semiHidden/>
    <w:unhideWhenUsed/>
    <w:rsid w:val="00381CA5"/>
    <w:rPr>
      <w:color w:val="0000FF"/>
      <w:u w:val="single"/>
    </w:rPr>
  </w:style>
  <w:style w:type="character" w:customStyle="1" w:styleId="12">
    <w:name w:val="Заголовок №1 (2)_"/>
    <w:basedOn w:val="a0"/>
    <w:link w:val="120"/>
    <w:rsid w:val="00CF76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CF76EB"/>
    <w:pPr>
      <w:widowControl w:val="0"/>
      <w:shd w:val="clear" w:color="auto" w:fill="FFFFFF"/>
      <w:spacing w:before="120" w:after="340" w:line="31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аблицы (моноширинный)"/>
    <w:basedOn w:val="a"/>
    <w:next w:val="a"/>
    <w:uiPriority w:val="99"/>
    <w:rsid w:val="002F5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rsid w:val="0033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33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87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87D37"/>
    <w:pPr>
      <w:widowControl w:val="0"/>
      <w:shd w:val="clear" w:color="auto" w:fill="FFFFFF"/>
      <w:spacing w:after="36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F835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F83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F83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F835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F835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83522"/>
    <w:pPr>
      <w:widowControl w:val="0"/>
      <w:shd w:val="clear" w:color="auto" w:fill="FFFFFF"/>
      <w:spacing w:before="1040" w:after="0" w:line="317" w:lineRule="exact"/>
      <w:ind w:hanging="21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rsid w:val="00F8352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customStyle="1" w:styleId="af0">
    <w:name w:val="Подпись к таблице"/>
    <w:basedOn w:val="a"/>
    <w:link w:val="af"/>
    <w:rsid w:val="00F83522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Инна</cp:lastModifiedBy>
  <cp:revision>2</cp:revision>
  <cp:lastPrinted>2025-04-01T14:14:00Z</cp:lastPrinted>
  <dcterms:created xsi:type="dcterms:W3CDTF">2025-07-11T10:00:00Z</dcterms:created>
  <dcterms:modified xsi:type="dcterms:W3CDTF">2025-07-11T10:00:00Z</dcterms:modified>
</cp:coreProperties>
</file>