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821" w:rsidRPr="00951276" w:rsidRDefault="003A19E4" w:rsidP="00BC7821">
      <w:pPr>
        <w:pStyle w:val="09"/>
      </w:pPr>
      <w:r>
        <w:rPr>
          <w:noProof/>
        </w:rPr>
        <w:drawing>
          <wp:inline distT="0" distB="0" distL="0" distR="0">
            <wp:extent cx="1095375" cy="1009650"/>
            <wp:effectExtent l="19050" t="0" r="9525" b="0"/>
            <wp:docPr id="1" name="Рисунок 2" descr="Описание: C:\Users\alex\Desktop\Zakoni\ГЕРБ_ПРИНЯТЫЙ\Цвет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alex\Desktop\Zakoni\ГЕРБ_ПРИНЯТЫЙ\Цвет-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821" w:rsidRPr="00951276" w:rsidRDefault="00BC7821" w:rsidP="00BC7821">
      <w:pPr>
        <w:pStyle w:val="09"/>
      </w:pPr>
      <w:r w:rsidRPr="00951276">
        <w:t>ЛУГАНСКАЯ НАРОДНАЯ РЕСПУБЛИКА</w:t>
      </w:r>
    </w:p>
    <w:p w:rsidR="00BC7821" w:rsidRPr="00951276" w:rsidRDefault="00BC7821" w:rsidP="00BC7821">
      <w:pPr>
        <w:pStyle w:val="08"/>
      </w:pPr>
      <w:r w:rsidRPr="00951276">
        <w:t>ЗАКОН</w:t>
      </w:r>
    </w:p>
    <w:p w:rsidR="00BC7821" w:rsidRPr="00EE6A13" w:rsidRDefault="00BC7821" w:rsidP="00BC7821">
      <w:pPr>
        <w:pStyle w:val="af3"/>
      </w:pPr>
      <w:r w:rsidRPr="00BC7821">
        <w:t>О внесении изменений в Кодекс Луганской Народной Республики</w:t>
      </w:r>
      <w:r w:rsidRPr="00BC7821">
        <w:br/>
        <w:t>об административных правонарушениях</w:t>
      </w:r>
    </w:p>
    <w:p w:rsidR="00BC7821" w:rsidRPr="00BC7821" w:rsidRDefault="00BC7821" w:rsidP="00BC7821">
      <w:pPr>
        <w:ind w:left="709" w:firstLine="0"/>
      </w:pPr>
    </w:p>
    <w:p w:rsidR="00BC7821" w:rsidRPr="00BC7821" w:rsidRDefault="00BC7821" w:rsidP="00BC7821">
      <w:pPr>
        <w:ind w:left="709" w:firstLine="0"/>
      </w:pPr>
    </w:p>
    <w:p w:rsidR="00BC7821" w:rsidRPr="00BC7821" w:rsidRDefault="00BC7821" w:rsidP="00BC7821">
      <w:pPr>
        <w:ind w:left="709" w:firstLine="0"/>
      </w:pPr>
    </w:p>
    <w:p w:rsidR="000925D8" w:rsidRPr="00BC7821" w:rsidRDefault="00BC7821" w:rsidP="00BC7821">
      <w:pPr>
        <w:pStyle w:val="5"/>
      </w:pPr>
      <w:r w:rsidRPr="00BC7821">
        <w:t>Статья </w:t>
      </w:r>
      <w:r w:rsidR="000146FF" w:rsidRPr="00BC7821">
        <w:t>1</w:t>
      </w:r>
    </w:p>
    <w:p w:rsidR="000925D8" w:rsidRPr="00BC7821" w:rsidRDefault="000925D8" w:rsidP="00BC7821">
      <w:r w:rsidRPr="00BC7821">
        <w:t xml:space="preserve">Внести в </w:t>
      </w:r>
      <w:r w:rsidR="000146FF" w:rsidRPr="00BC7821">
        <w:t>Кодекс</w:t>
      </w:r>
      <w:r w:rsidRPr="00BC7821">
        <w:t xml:space="preserve"> Луганской Народной Республики </w:t>
      </w:r>
      <w:r w:rsidR="000146FF" w:rsidRPr="00BC7821">
        <w:t xml:space="preserve">об административных правонарушениях </w:t>
      </w:r>
      <w:r w:rsidR="00BC7821">
        <w:t>от</w:t>
      </w:r>
      <w:r w:rsidR="00BC7821">
        <w:rPr>
          <w:lang w:val="en-US"/>
        </w:rPr>
        <w:t> </w:t>
      </w:r>
      <w:r w:rsidR="000146FF" w:rsidRPr="00BC7821">
        <w:t>15</w:t>
      </w:r>
      <w:r w:rsidR="00BC7821">
        <w:rPr>
          <w:lang w:val="en-US"/>
        </w:rPr>
        <w:t> </w:t>
      </w:r>
      <w:r w:rsidR="000146FF" w:rsidRPr="00BC7821">
        <w:t>июля</w:t>
      </w:r>
      <w:r w:rsidR="00BC7821">
        <w:rPr>
          <w:lang w:val="en-US"/>
        </w:rPr>
        <w:t> </w:t>
      </w:r>
      <w:r w:rsidRPr="00BC7821">
        <w:t>201</w:t>
      </w:r>
      <w:r w:rsidR="000146FF" w:rsidRPr="00BC7821">
        <w:t>6</w:t>
      </w:r>
      <w:r w:rsidR="00BC7821">
        <w:rPr>
          <w:lang w:val="en-US"/>
        </w:rPr>
        <w:t> </w:t>
      </w:r>
      <w:r w:rsidRPr="00BC7821">
        <w:t>года №</w:t>
      </w:r>
      <w:r w:rsidR="000146FF" w:rsidRPr="00BC7821">
        <w:t> 109</w:t>
      </w:r>
      <w:r w:rsidRPr="00BC7821">
        <w:t>-II следующие изменения:</w:t>
      </w:r>
    </w:p>
    <w:p w:rsidR="009B7964" w:rsidRPr="00BC7821" w:rsidRDefault="00BC7821" w:rsidP="00BC7821">
      <w:pPr>
        <w:pStyle w:val="afb"/>
        <w:rPr>
          <w:i w:val="0"/>
        </w:rPr>
      </w:pPr>
      <w:r w:rsidRPr="00BC7821">
        <w:rPr>
          <w:i w:val="0"/>
        </w:rPr>
        <w:t>1) </w:t>
      </w:r>
      <w:r>
        <w:rPr>
          <w:i w:val="0"/>
        </w:rPr>
        <w:t>часть</w:t>
      </w:r>
      <w:r>
        <w:rPr>
          <w:i w:val="0"/>
          <w:lang w:val="en-US"/>
        </w:rPr>
        <w:t> </w:t>
      </w:r>
      <w:r w:rsidR="009B7964" w:rsidRPr="00BC7821">
        <w:rPr>
          <w:i w:val="0"/>
        </w:rPr>
        <w:t xml:space="preserve">1 </w:t>
      </w:r>
      <w:r w:rsidRPr="00BC7821">
        <w:rPr>
          <w:i w:val="0"/>
        </w:rPr>
        <w:t>статьи </w:t>
      </w:r>
      <w:r w:rsidR="009B7964" w:rsidRPr="00BC7821">
        <w:rPr>
          <w:i w:val="0"/>
        </w:rPr>
        <w:t>1.1 дополнить абзацем вторым следующего содержания:</w:t>
      </w:r>
    </w:p>
    <w:p w:rsidR="009B7964" w:rsidRPr="00BC7821" w:rsidRDefault="009B7964" w:rsidP="00BC7821">
      <w:pPr>
        <w:pStyle w:val="afb"/>
        <w:rPr>
          <w:i w:val="0"/>
        </w:rPr>
      </w:pPr>
      <w:r w:rsidRPr="00BC7821">
        <w:rPr>
          <w:i w:val="0"/>
        </w:rPr>
        <w:t xml:space="preserve">«Вопросы </w:t>
      </w:r>
      <w:r w:rsidR="00D84918" w:rsidRPr="00BC7821">
        <w:rPr>
          <w:i w:val="0"/>
        </w:rPr>
        <w:t>об</w:t>
      </w:r>
      <w:r w:rsidRPr="00BC7821">
        <w:rPr>
          <w:i w:val="0"/>
        </w:rPr>
        <w:t xml:space="preserve"> административной ответственности за нарушение таможенных правил регулируются </w:t>
      </w:r>
      <w:r w:rsidR="003142C7" w:rsidRPr="00BC7821">
        <w:rPr>
          <w:i w:val="0"/>
        </w:rPr>
        <w:t>нормативными правовыми актами</w:t>
      </w:r>
      <w:r w:rsidR="00F912CF" w:rsidRPr="00BC7821">
        <w:rPr>
          <w:i w:val="0"/>
        </w:rPr>
        <w:t xml:space="preserve"> </w:t>
      </w:r>
      <w:r w:rsidRPr="00BC7821">
        <w:rPr>
          <w:i w:val="0"/>
        </w:rPr>
        <w:t>Луганской Народной Республики в сфере таможенного дела.</w:t>
      </w:r>
      <w:r w:rsidR="00C55F46" w:rsidRPr="00BC7821">
        <w:rPr>
          <w:i w:val="0"/>
        </w:rPr>
        <w:t>»;</w:t>
      </w:r>
    </w:p>
    <w:p w:rsidR="000925D8" w:rsidRPr="00BC7821" w:rsidRDefault="00BC7821" w:rsidP="00BC7821">
      <w:pPr>
        <w:pStyle w:val="afb"/>
        <w:rPr>
          <w:i w:val="0"/>
        </w:rPr>
      </w:pPr>
      <w:r w:rsidRPr="00BC7821">
        <w:rPr>
          <w:i w:val="0"/>
        </w:rPr>
        <w:t>2) </w:t>
      </w:r>
      <w:r w:rsidR="000925D8" w:rsidRPr="00BC7821">
        <w:rPr>
          <w:i w:val="0"/>
        </w:rPr>
        <w:t xml:space="preserve">в </w:t>
      </w:r>
      <w:r w:rsidR="00C04316" w:rsidRPr="00BC7821">
        <w:rPr>
          <w:i w:val="0"/>
        </w:rPr>
        <w:t>абзаце первом примечания</w:t>
      </w:r>
      <w:r w:rsidR="000146FF" w:rsidRPr="00BC7821">
        <w:rPr>
          <w:i w:val="0"/>
        </w:rPr>
        <w:t xml:space="preserve"> к </w:t>
      </w:r>
      <w:r w:rsidRPr="00BC7821">
        <w:rPr>
          <w:i w:val="0"/>
        </w:rPr>
        <w:t>статье </w:t>
      </w:r>
      <w:r w:rsidR="000146FF" w:rsidRPr="00BC7821">
        <w:rPr>
          <w:i w:val="0"/>
        </w:rPr>
        <w:t xml:space="preserve">2.4 </w:t>
      </w:r>
      <w:r w:rsidR="00DC7A6F" w:rsidRPr="00BC7821">
        <w:rPr>
          <w:i w:val="0"/>
        </w:rPr>
        <w:t xml:space="preserve">исключить </w:t>
      </w:r>
      <w:r w:rsidR="000146FF" w:rsidRPr="00BC7821">
        <w:rPr>
          <w:i w:val="0"/>
        </w:rPr>
        <w:t>слова «войсках и</w:t>
      </w:r>
      <w:r w:rsidR="00DC7A6F" w:rsidRPr="00BC7821">
        <w:rPr>
          <w:i w:val="0"/>
        </w:rPr>
        <w:t>»</w:t>
      </w:r>
      <w:r w:rsidR="000925D8" w:rsidRPr="00BC7821">
        <w:rPr>
          <w:i w:val="0"/>
        </w:rPr>
        <w:t>;</w:t>
      </w:r>
    </w:p>
    <w:p w:rsidR="00177B82" w:rsidRPr="00BC7821" w:rsidRDefault="00BC7821" w:rsidP="00BC7821">
      <w:pPr>
        <w:pStyle w:val="afb"/>
        <w:rPr>
          <w:i w:val="0"/>
        </w:rPr>
      </w:pPr>
      <w:r w:rsidRPr="00BC7821">
        <w:rPr>
          <w:i w:val="0"/>
        </w:rPr>
        <w:t>3) </w:t>
      </w:r>
      <w:r w:rsidR="00177B82" w:rsidRPr="00BC7821">
        <w:rPr>
          <w:i w:val="0"/>
        </w:rPr>
        <w:t>в</w:t>
      </w:r>
      <w:r w:rsidR="00752653" w:rsidRPr="00BC7821">
        <w:rPr>
          <w:i w:val="0"/>
        </w:rPr>
        <w:t>о втором предложении примечания</w:t>
      </w:r>
      <w:r w:rsidR="00177B82" w:rsidRPr="00BC7821">
        <w:rPr>
          <w:i w:val="0"/>
        </w:rPr>
        <w:t xml:space="preserve"> к </w:t>
      </w:r>
      <w:r w:rsidRPr="00BC7821">
        <w:rPr>
          <w:i w:val="0"/>
        </w:rPr>
        <w:t>статье </w:t>
      </w:r>
      <w:r w:rsidR="00177B82" w:rsidRPr="00BC7821">
        <w:rPr>
          <w:i w:val="0"/>
        </w:rPr>
        <w:t>12.8 слова «превышающей возможную суммарную погре</w:t>
      </w:r>
      <w:r w:rsidR="00940159">
        <w:rPr>
          <w:i w:val="0"/>
        </w:rPr>
        <w:t>шность измерений, а именно 0,16 </w:t>
      </w:r>
      <w:r w:rsidR="00177B82" w:rsidRPr="00BC7821">
        <w:rPr>
          <w:i w:val="0"/>
        </w:rPr>
        <w:t>миллиграмма на один литр выдыхаемого воздуха» заменить словами «устанавливаемой исполнительным органом государственной власти, разрабатывающим и реализующим государственную политику и осуществляющим нормативное правовое регулирование в сфере здравоохранения»;</w:t>
      </w:r>
    </w:p>
    <w:p w:rsidR="00BC6A3E" w:rsidRPr="00BC7821" w:rsidRDefault="00BC7821" w:rsidP="00BC7821">
      <w:pPr>
        <w:pStyle w:val="afb"/>
        <w:rPr>
          <w:i w:val="0"/>
        </w:rPr>
      </w:pPr>
      <w:r w:rsidRPr="00BC7821">
        <w:rPr>
          <w:i w:val="0"/>
        </w:rPr>
        <w:lastRenderedPageBreak/>
        <w:t>4) </w:t>
      </w:r>
      <w:r w:rsidR="000C67B9">
        <w:rPr>
          <w:i w:val="0"/>
        </w:rPr>
        <w:t>абзац второй части</w:t>
      </w:r>
      <w:r w:rsidR="000C67B9">
        <w:rPr>
          <w:i w:val="0"/>
          <w:lang w:val="en-US"/>
        </w:rPr>
        <w:t> </w:t>
      </w:r>
      <w:r w:rsidR="008B0E81" w:rsidRPr="00BC7821">
        <w:rPr>
          <w:i w:val="0"/>
        </w:rPr>
        <w:t xml:space="preserve">1 </w:t>
      </w:r>
      <w:r w:rsidRPr="00BC7821">
        <w:rPr>
          <w:i w:val="0"/>
        </w:rPr>
        <w:t>статьи </w:t>
      </w:r>
      <w:r w:rsidR="008B0E81" w:rsidRPr="00BC7821">
        <w:rPr>
          <w:i w:val="0"/>
        </w:rPr>
        <w:t xml:space="preserve">14.1 дополнить словами </w:t>
      </w:r>
    </w:p>
    <w:p w:rsidR="008B0E81" w:rsidRPr="00BC7821" w:rsidRDefault="008B0E81" w:rsidP="00BC7821">
      <w:pPr>
        <w:pStyle w:val="afb"/>
        <w:rPr>
          <w:i w:val="0"/>
        </w:rPr>
      </w:pPr>
      <w:r w:rsidRPr="00BC7821">
        <w:rPr>
          <w:i w:val="0"/>
        </w:rPr>
        <w:t>«с конфискацией изготовленной продукции, орудий производства и сырья или без таковой»;</w:t>
      </w:r>
    </w:p>
    <w:p w:rsidR="00C47A3E" w:rsidRPr="00BC7821" w:rsidRDefault="00BC7821" w:rsidP="00BC7821">
      <w:pPr>
        <w:pStyle w:val="afb"/>
        <w:rPr>
          <w:i w:val="0"/>
        </w:rPr>
      </w:pPr>
      <w:r w:rsidRPr="00BC7821">
        <w:rPr>
          <w:i w:val="0"/>
        </w:rPr>
        <w:t>5) </w:t>
      </w:r>
      <w:r w:rsidR="000B5DE3" w:rsidRPr="00BC7821">
        <w:rPr>
          <w:i w:val="0"/>
        </w:rPr>
        <w:t>часть</w:t>
      </w:r>
      <w:r w:rsidR="00C47A3E" w:rsidRPr="00BC7821">
        <w:rPr>
          <w:i w:val="0"/>
        </w:rPr>
        <w:t xml:space="preserve"> 2 </w:t>
      </w:r>
      <w:r w:rsidRPr="00BC7821">
        <w:rPr>
          <w:i w:val="0"/>
        </w:rPr>
        <w:t>статьи </w:t>
      </w:r>
      <w:r w:rsidR="00C47A3E" w:rsidRPr="00BC7821">
        <w:rPr>
          <w:i w:val="0"/>
        </w:rPr>
        <w:t xml:space="preserve">23.1 </w:t>
      </w:r>
      <w:r w:rsidR="000B5DE3" w:rsidRPr="00BC7821">
        <w:rPr>
          <w:i w:val="0"/>
        </w:rPr>
        <w:t>после слов «</w:t>
      </w:r>
      <w:r w:rsidRPr="00BC7821">
        <w:rPr>
          <w:i w:val="0"/>
        </w:rPr>
        <w:t>статьи </w:t>
      </w:r>
      <w:r w:rsidR="000B5DE3" w:rsidRPr="00BC7821">
        <w:rPr>
          <w:i w:val="0"/>
        </w:rPr>
        <w:t>20.35» дополнить словами</w:t>
      </w:r>
      <w:r w:rsidRPr="00BC7821">
        <w:rPr>
          <w:i w:val="0"/>
        </w:rPr>
        <w:t xml:space="preserve"> </w:t>
      </w:r>
      <w:r w:rsidR="000B5DE3" w:rsidRPr="00BC7821">
        <w:rPr>
          <w:i w:val="0"/>
        </w:rPr>
        <w:t>«</w:t>
      </w:r>
      <w:r w:rsidR="00940159">
        <w:rPr>
          <w:i w:val="0"/>
        </w:rPr>
        <w:t>, </w:t>
      </w:r>
      <w:r w:rsidRPr="00BC7821">
        <w:rPr>
          <w:i w:val="0"/>
        </w:rPr>
        <w:t>статьей </w:t>
      </w:r>
      <w:r w:rsidR="00C47A3E" w:rsidRPr="00BC7821">
        <w:rPr>
          <w:i w:val="0"/>
        </w:rPr>
        <w:t>20.36»;</w:t>
      </w:r>
    </w:p>
    <w:p w:rsidR="00C47A3E" w:rsidRPr="00BC7821" w:rsidRDefault="00BC7821" w:rsidP="00BC7821">
      <w:pPr>
        <w:pStyle w:val="afb"/>
        <w:rPr>
          <w:i w:val="0"/>
        </w:rPr>
      </w:pPr>
      <w:r w:rsidRPr="00BC7821">
        <w:rPr>
          <w:i w:val="0"/>
        </w:rPr>
        <w:t>6) </w:t>
      </w:r>
      <w:r w:rsidR="004676A7" w:rsidRPr="00BC7821">
        <w:rPr>
          <w:i w:val="0"/>
        </w:rPr>
        <w:t>в</w:t>
      </w:r>
      <w:r w:rsidR="009545D3" w:rsidRPr="00BC7821">
        <w:rPr>
          <w:i w:val="0"/>
        </w:rPr>
        <w:t xml:space="preserve"> части</w:t>
      </w:r>
      <w:r w:rsidR="000C67B9">
        <w:rPr>
          <w:i w:val="0"/>
          <w:lang w:val="en-US"/>
        </w:rPr>
        <w:t> </w:t>
      </w:r>
      <w:r w:rsidR="009545D3" w:rsidRPr="00BC7821">
        <w:rPr>
          <w:i w:val="0"/>
        </w:rPr>
        <w:t xml:space="preserve">1, </w:t>
      </w:r>
      <w:r w:rsidRPr="00BC7821">
        <w:rPr>
          <w:i w:val="0"/>
        </w:rPr>
        <w:t>пунктах </w:t>
      </w:r>
      <w:r w:rsidR="009545D3" w:rsidRPr="00BC7821">
        <w:rPr>
          <w:i w:val="0"/>
        </w:rPr>
        <w:t>1, 2 части 2</w:t>
      </w:r>
      <w:r w:rsidR="004676A7" w:rsidRPr="00BC7821">
        <w:rPr>
          <w:i w:val="0"/>
        </w:rPr>
        <w:t xml:space="preserve"> </w:t>
      </w:r>
      <w:r w:rsidRPr="00BC7821">
        <w:rPr>
          <w:i w:val="0"/>
        </w:rPr>
        <w:t>статьи </w:t>
      </w:r>
      <w:r w:rsidR="000C1978" w:rsidRPr="00BC7821">
        <w:rPr>
          <w:i w:val="0"/>
        </w:rPr>
        <w:t xml:space="preserve">23.3 </w:t>
      </w:r>
      <w:r w:rsidR="00B45711" w:rsidRPr="00BC7821">
        <w:rPr>
          <w:i w:val="0"/>
        </w:rPr>
        <w:t>после слов «</w:t>
      </w:r>
      <w:r w:rsidRPr="00BC7821">
        <w:rPr>
          <w:i w:val="0"/>
        </w:rPr>
        <w:t>статьи </w:t>
      </w:r>
      <w:r w:rsidR="00C47A3E" w:rsidRPr="00BC7821">
        <w:rPr>
          <w:i w:val="0"/>
        </w:rPr>
        <w:t>20.35»</w:t>
      </w:r>
      <w:r w:rsidR="0053576B" w:rsidRPr="00BC7821">
        <w:rPr>
          <w:i w:val="0"/>
        </w:rPr>
        <w:t xml:space="preserve"> дополнить словами «</w:t>
      </w:r>
      <w:r w:rsidR="00C47A3E" w:rsidRPr="00BC7821">
        <w:rPr>
          <w:i w:val="0"/>
        </w:rPr>
        <w:t xml:space="preserve">, </w:t>
      </w:r>
      <w:r w:rsidRPr="00BC7821">
        <w:rPr>
          <w:i w:val="0"/>
        </w:rPr>
        <w:t>статьей </w:t>
      </w:r>
      <w:r w:rsidR="00C47A3E" w:rsidRPr="00BC7821">
        <w:rPr>
          <w:i w:val="0"/>
        </w:rPr>
        <w:t>20.36»;</w:t>
      </w:r>
    </w:p>
    <w:p w:rsidR="00741937" w:rsidRPr="00BC7821" w:rsidRDefault="00BC7821" w:rsidP="00BC7821">
      <w:pPr>
        <w:pStyle w:val="afb"/>
        <w:rPr>
          <w:i w:val="0"/>
        </w:rPr>
      </w:pPr>
      <w:r w:rsidRPr="00BC7821">
        <w:rPr>
          <w:i w:val="0"/>
        </w:rPr>
        <w:t>7) </w:t>
      </w:r>
      <w:r w:rsidR="000C67B9">
        <w:rPr>
          <w:i w:val="0"/>
        </w:rPr>
        <w:t>в части</w:t>
      </w:r>
      <w:r w:rsidR="000C67B9">
        <w:rPr>
          <w:i w:val="0"/>
          <w:lang w:val="en-US"/>
        </w:rPr>
        <w:t> </w:t>
      </w:r>
      <w:r w:rsidR="00741937" w:rsidRPr="00BC7821">
        <w:rPr>
          <w:i w:val="0"/>
        </w:rPr>
        <w:t xml:space="preserve">3 </w:t>
      </w:r>
      <w:r w:rsidRPr="00BC7821">
        <w:rPr>
          <w:i w:val="0"/>
        </w:rPr>
        <w:t>статьи </w:t>
      </w:r>
      <w:r w:rsidR="00741937" w:rsidRPr="00BC7821">
        <w:rPr>
          <w:i w:val="0"/>
        </w:rPr>
        <w:t>25.5 слова «ордером, выданным соответствующим адвокатским образованием» заменить словами «ордером и (или) соглашением»;</w:t>
      </w:r>
    </w:p>
    <w:p w:rsidR="002828BE" w:rsidRPr="00BC7821" w:rsidRDefault="00BC7821" w:rsidP="00BC7821">
      <w:pPr>
        <w:pStyle w:val="afb"/>
        <w:rPr>
          <w:i w:val="0"/>
        </w:rPr>
      </w:pPr>
      <w:r w:rsidRPr="00BC7821">
        <w:rPr>
          <w:i w:val="0"/>
        </w:rPr>
        <w:t>8) пункт </w:t>
      </w:r>
      <w:r w:rsidR="000C67B9">
        <w:rPr>
          <w:i w:val="0"/>
        </w:rPr>
        <w:t>1 Раздела</w:t>
      </w:r>
      <w:r w:rsidR="000C67B9">
        <w:rPr>
          <w:i w:val="0"/>
          <w:lang w:val="en-US"/>
        </w:rPr>
        <w:t> </w:t>
      </w:r>
      <w:r w:rsidR="000971CE" w:rsidRPr="00BC7821">
        <w:rPr>
          <w:i w:val="0"/>
        </w:rPr>
        <w:t>VI</w:t>
      </w:r>
      <w:r w:rsidR="00BE7174" w:rsidRPr="00BC7821">
        <w:rPr>
          <w:i w:val="0"/>
        </w:rPr>
        <w:t xml:space="preserve"> «Заключительные и переходные положения» </w:t>
      </w:r>
      <w:r w:rsidR="002828BE" w:rsidRPr="00BC7821">
        <w:rPr>
          <w:i w:val="0"/>
        </w:rPr>
        <w:t>изложить в следующей редакции:</w:t>
      </w:r>
    </w:p>
    <w:p w:rsidR="002828BE" w:rsidRPr="00BC7821" w:rsidRDefault="002500AC" w:rsidP="00BC7821">
      <w:pPr>
        <w:pStyle w:val="afb"/>
        <w:rPr>
          <w:i w:val="0"/>
        </w:rPr>
      </w:pPr>
      <w:r w:rsidRPr="00BC7821">
        <w:rPr>
          <w:i w:val="0"/>
        </w:rPr>
        <w:t>«</w:t>
      </w:r>
      <w:r w:rsidR="00BC7821" w:rsidRPr="00BC7821">
        <w:rPr>
          <w:i w:val="0"/>
        </w:rPr>
        <w:t>1. </w:t>
      </w:r>
      <w:r w:rsidR="002828BE" w:rsidRPr="00BC7821">
        <w:rPr>
          <w:i w:val="0"/>
        </w:rPr>
        <w:t xml:space="preserve">Настоящий Кодекс </w:t>
      </w:r>
      <w:r w:rsidR="000C67B9">
        <w:rPr>
          <w:i w:val="0"/>
        </w:rPr>
        <w:t>вводится в действие с</w:t>
      </w:r>
      <w:r w:rsidR="000C67B9">
        <w:rPr>
          <w:i w:val="0"/>
          <w:lang w:val="en-US"/>
        </w:rPr>
        <w:t> </w:t>
      </w:r>
      <w:r w:rsidR="000C67B9">
        <w:rPr>
          <w:i w:val="0"/>
        </w:rPr>
        <w:t>01</w:t>
      </w:r>
      <w:r w:rsidR="000C67B9">
        <w:rPr>
          <w:i w:val="0"/>
          <w:lang w:val="en-US"/>
        </w:rPr>
        <w:t> </w:t>
      </w:r>
      <w:r w:rsidR="00C81980" w:rsidRPr="00BC7821">
        <w:rPr>
          <w:i w:val="0"/>
        </w:rPr>
        <w:t>октября</w:t>
      </w:r>
      <w:r w:rsidR="000C67B9">
        <w:rPr>
          <w:i w:val="0"/>
          <w:lang w:val="en-US"/>
        </w:rPr>
        <w:t> </w:t>
      </w:r>
      <w:r w:rsidR="000C67B9">
        <w:rPr>
          <w:i w:val="0"/>
        </w:rPr>
        <w:t>2016</w:t>
      </w:r>
      <w:r w:rsidR="000C67B9">
        <w:rPr>
          <w:i w:val="0"/>
          <w:lang w:val="en-US"/>
        </w:rPr>
        <w:t> </w:t>
      </w:r>
      <w:r w:rsidR="00BE7174" w:rsidRPr="00BC7821">
        <w:rPr>
          <w:i w:val="0"/>
        </w:rPr>
        <w:t>года</w:t>
      </w:r>
      <w:r w:rsidR="009C0825" w:rsidRPr="00BC7821">
        <w:rPr>
          <w:i w:val="0"/>
        </w:rPr>
        <w:t>, за исключением положений, для которых настоящим разделом установлены иные сроки и порядок введения в действие</w:t>
      </w:r>
      <w:r w:rsidR="002828BE" w:rsidRPr="00BC7821">
        <w:rPr>
          <w:i w:val="0"/>
        </w:rPr>
        <w:t>.</w:t>
      </w:r>
      <w:r w:rsidR="00D812AB" w:rsidRPr="00BC7821">
        <w:rPr>
          <w:i w:val="0"/>
        </w:rPr>
        <w:t>»;</w:t>
      </w:r>
    </w:p>
    <w:p w:rsidR="009C0825" w:rsidRPr="00BC7821" w:rsidRDefault="00BC7821" w:rsidP="00BC7821">
      <w:pPr>
        <w:pStyle w:val="afb"/>
        <w:rPr>
          <w:i w:val="0"/>
        </w:rPr>
      </w:pPr>
      <w:r w:rsidRPr="00BC7821">
        <w:rPr>
          <w:i w:val="0"/>
        </w:rPr>
        <w:t>9) пункт </w:t>
      </w:r>
      <w:r w:rsidR="000C67B9">
        <w:rPr>
          <w:i w:val="0"/>
        </w:rPr>
        <w:t>2 Раздела</w:t>
      </w:r>
      <w:r w:rsidR="000C67B9">
        <w:rPr>
          <w:i w:val="0"/>
          <w:lang w:val="en-US"/>
        </w:rPr>
        <w:t> </w:t>
      </w:r>
      <w:r w:rsidR="000971CE" w:rsidRPr="00BC7821">
        <w:rPr>
          <w:i w:val="0"/>
        </w:rPr>
        <w:t xml:space="preserve">VI </w:t>
      </w:r>
      <w:r w:rsidR="009C0825" w:rsidRPr="00BC7821">
        <w:rPr>
          <w:i w:val="0"/>
        </w:rPr>
        <w:t>«Заключительные и переходные положения» изложить в следующей редакции:</w:t>
      </w:r>
    </w:p>
    <w:p w:rsidR="00A921F6" w:rsidRPr="00BC7821" w:rsidRDefault="002500AC" w:rsidP="00BC7821">
      <w:pPr>
        <w:pStyle w:val="afb"/>
        <w:rPr>
          <w:i w:val="0"/>
        </w:rPr>
      </w:pPr>
      <w:r w:rsidRPr="00BC7821">
        <w:rPr>
          <w:i w:val="0"/>
        </w:rPr>
        <w:t>«</w:t>
      </w:r>
      <w:r w:rsidR="00BC7821" w:rsidRPr="00BC7821">
        <w:rPr>
          <w:i w:val="0"/>
        </w:rPr>
        <w:t>2. </w:t>
      </w:r>
      <w:r w:rsidR="009C0825" w:rsidRPr="00BC7821">
        <w:rPr>
          <w:i w:val="0"/>
        </w:rPr>
        <w:t xml:space="preserve">Признать не действующим на территории Луганской Народной Республики со дня введения в действие настоящего Кодекса Кодекс Украины об административных </w:t>
      </w:r>
      <w:r w:rsidR="000C67B9">
        <w:rPr>
          <w:i w:val="0"/>
        </w:rPr>
        <w:t>правонарушениях от</w:t>
      </w:r>
      <w:r w:rsidR="000C67B9">
        <w:rPr>
          <w:i w:val="0"/>
          <w:lang w:val="en-US"/>
        </w:rPr>
        <w:t> </w:t>
      </w:r>
      <w:r w:rsidR="000C67B9">
        <w:rPr>
          <w:i w:val="0"/>
        </w:rPr>
        <w:t>07</w:t>
      </w:r>
      <w:r w:rsidR="000C67B9">
        <w:rPr>
          <w:i w:val="0"/>
          <w:lang w:val="en-US"/>
        </w:rPr>
        <w:t> </w:t>
      </w:r>
      <w:r w:rsidR="00A921F6" w:rsidRPr="00BC7821">
        <w:rPr>
          <w:i w:val="0"/>
        </w:rPr>
        <w:t>декабря</w:t>
      </w:r>
      <w:r w:rsidR="000C67B9">
        <w:rPr>
          <w:i w:val="0"/>
          <w:lang w:val="en-US"/>
        </w:rPr>
        <w:t> </w:t>
      </w:r>
      <w:r w:rsidR="00A921F6" w:rsidRPr="00BC7821">
        <w:rPr>
          <w:i w:val="0"/>
        </w:rPr>
        <w:t>1984 года (Ведомости Верховного Совета УССР, 1984</w:t>
      </w:r>
      <w:r w:rsidR="000C67B9">
        <w:rPr>
          <w:i w:val="0"/>
          <w:lang w:val="en-US"/>
        </w:rPr>
        <w:t> </w:t>
      </w:r>
      <w:r w:rsidR="004E657F" w:rsidRPr="00BC7821">
        <w:rPr>
          <w:i w:val="0"/>
        </w:rPr>
        <w:t>г.</w:t>
      </w:r>
      <w:r w:rsidR="000C67B9">
        <w:rPr>
          <w:i w:val="0"/>
        </w:rPr>
        <w:t>, приложение к №</w:t>
      </w:r>
      <w:r w:rsidR="000C67B9">
        <w:rPr>
          <w:i w:val="0"/>
          <w:lang w:val="en-US"/>
        </w:rPr>
        <w:t> </w:t>
      </w:r>
      <w:r w:rsidR="000C67B9">
        <w:rPr>
          <w:i w:val="0"/>
        </w:rPr>
        <w:t>51, ст.</w:t>
      </w:r>
      <w:r w:rsidR="000C67B9">
        <w:rPr>
          <w:i w:val="0"/>
          <w:lang w:val="en-US"/>
        </w:rPr>
        <w:t> </w:t>
      </w:r>
      <w:r w:rsidR="00A921F6" w:rsidRPr="00BC7821">
        <w:rPr>
          <w:i w:val="0"/>
        </w:rPr>
        <w:t>112</w:t>
      </w:r>
      <w:r w:rsidR="00BC7821" w:rsidRPr="00BC7821">
        <w:rPr>
          <w:i w:val="0"/>
        </w:rPr>
        <w:t>2) </w:t>
      </w:r>
      <w:r w:rsidR="00A921F6" w:rsidRPr="00BC7821">
        <w:rPr>
          <w:i w:val="0"/>
        </w:rPr>
        <w:t>с внесенными в него изменениями и дополнениями.</w:t>
      </w:r>
      <w:r w:rsidR="00D812AB" w:rsidRPr="00BC7821">
        <w:rPr>
          <w:i w:val="0"/>
        </w:rPr>
        <w:t>»;</w:t>
      </w:r>
    </w:p>
    <w:p w:rsidR="00D812AB" w:rsidRPr="00BC7821" w:rsidRDefault="008B0E81" w:rsidP="00BC7821">
      <w:pPr>
        <w:pStyle w:val="afb"/>
        <w:rPr>
          <w:i w:val="0"/>
        </w:rPr>
      </w:pPr>
      <w:r w:rsidRPr="00BC7821">
        <w:rPr>
          <w:i w:val="0"/>
        </w:rPr>
        <w:t>1</w:t>
      </w:r>
      <w:r w:rsidR="00BC7821" w:rsidRPr="00BC7821">
        <w:rPr>
          <w:i w:val="0"/>
        </w:rPr>
        <w:t>0) пункты </w:t>
      </w:r>
      <w:r w:rsidR="00D304F5" w:rsidRPr="00BC7821">
        <w:rPr>
          <w:i w:val="0"/>
        </w:rPr>
        <w:t>4-</w:t>
      </w:r>
      <w:r w:rsidR="000C67B9">
        <w:rPr>
          <w:i w:val="0"/>
        </w:rPr>
        <w:t>6 Раздела</w:t>
      </w:r>
      <w:r w:rsidR="000C67B9">
        <w:rPr>
          <w:i w:val="0"/>
          <w:lang w:val="en-US"/>
        </w:rPr>
        <w:t> </w:t>
      </w:r>
      <w:r w:rsidR="000971CE" w:rsidRPr="00BC7821">
        <w:rPr>
          <w:i w:val="0"/>
        </w:rPr>
        <w:t xml:space="preserve">VI </w:t>
      </w:r>
      <w:r w:rsidR="00D812AB" w:rsidRPr="00BC7821">
        <w:rPr>
          <w:i w:val="0"/>
        </w:rPr>
        <w:t>«Заключительные и переходные положения» изложить в следующей редакции:</w:t>
      </w:r>
    </w:p>
    <w:p w:rsidR="00D812AB" w:rsidRPr="00BC7821" w:rsidRDefault="002500AC" w:rsidP="00BC7821">
      <w:r w:rsidRPr="00BC7821">
        <w:t>«</w:t>
      </w:r>
      <w:r w:rsidR="00BC7821" w:rsidRPr="00BC7821">
        <w:t>4. </w:t>
      </w:r>
      <w:r w:rsidR="00A921F6" w:rsidRPr="00BC7821">
        <w:t xml:space="preserve">Установить, что до </w:t>
      </w:r>
      <w:r w:rsidR="008B0E81" w:rsidRPr="00BC7821">
        <w:t xml:space="preserve">принятия и введения в действие (вступления в силу) </w:t>
      </w:r>
      <w:r w:rsidR="00F912CF" w:rsidRPr="00BC7821">
        <w:t>нормативных правовых</w:t>
      </w:r>
      <w:r w:rsidR="008B0E81" w:rsidRPr="00BC7821">
        <w:t xml:space="preserve"> актов Луганской Народной Республики, </w:t>
      </w:r>
      <w:r w:rsidR="000C67B9">
        <w:t>указанных в абзаце втором части</w:t>
      </w:r>
      <w:r w:rsidR="000C67B9">
        <w:rPr>
          <w:lang w:val="en-US"/>
        </w:rPr>
        <w:t> </w:t>
      </w:r>
      <w:r w:rsidR="008B0E81" w:rsidRPr="00BC7821">
        <w:t xml:space="preserve">1 </w:t>
      </w:r>
      <w:r w:rsidR="00BC7821" w:rsidRPr="00BC7821">
        <w:t>статьи </w:t>
      </w:r>
      <w:r w:rsidR="008B0E81" w:rsidRPr="00BC7821">
        <w:t>1.1 настоящего Кодекса,</w:t>
      </w:r>
      <w:r w:rsidR="00A921F6" w:rsidRPr="00BC7821">
        <w:t xml:space="preserve"> вопрос</w:t>
      </w:r>
      <w:r w:rsidR="008B0E81" w:rsidRPr="00BC7821">
        <w:t>ы об</w:t>
      </w:r>
      <w:r w:rsidR="00A921F6" w:rsidRPr="00BC7821">
        <w:t xml:space="preserve"> административной ответственности за нарушение таможенных правил </w:t>
      </w:r>
      <w:r w:rsidR="008B0E81" w:rsidRPr="00BC7821">
        <w:t xml:space="preserve">регулируются </w:t>
      </w:r>
      <w:r w:rsidR="00A921F6" w:rsidRPr="00BC7821">
        <w:t>Таможенн</w:t>
      </w:r>
      <w:r w:rsidR="008B0E81" w:rsidRPr="00BC7821">
        <w:t>ым</w:t>
      </w:r>
      <w:r w:rsidR="00A921F6" w:rsidRPr="00BC7821">
        <w:t xml:space="preserve"> кодекс</w:t>
      </w:r>
      <w:r w:rsidR="008B0E81" w:rsidRPr="00BC7821">
        <w:t>ом</w:t>
      </w:r>
      <w:r w:rsidR="00A921F6" w:rsidRPr="00BC7821">
        <w:t xml:space="preserve"> Украины </w:t>
      </w:r>
      <w:r w:rsidR="000C67B9">
        <w:t>от</w:t>
      </w:r>
      <w:r w:rsidR="000C67B9">
        <w:rPr>
          <w:lang w:val="en-US"/>
        </w:rPr>
        <w:t> </w:t>
      </w:r>
      <w:r w:rsidR="00D84918" w:rsidRPr="00BC7821">
        <w:t>13</w:t>
      </w:r>
      <w:r w:rsidR="000C67B9">
        <w:rPr>
          <w:lang w:val="en-US"/>
        </w:rPr>
        <w:t> </w:t>
      </w:r>
      <w:r w:rsidR="00D84918" w:rsidRPr="00BC7821">
        <w:t>марта</w:t>
      </w:r>
      <w:r w:rsidR="000C67B9">
        <w:rPr>
          <w:lang w:val="en-US"/>
        </w:rPr>
        <w:t> </w:t>
      </w:r>
      <w:r w:rsidR="00D84918" w:rsidRPr="00BC7821">
        <w:t>2012</w:t>
      </w:r>
      <w:r w:rsidR="000C67B9">
        <w:rPr>
          <w:lang w:val="en-US"/>
        </w:rPr>
        <w:t> </w:t>
      </w:r>
      <w:r w:rsidR="00D84918" w:rsidRPr="00BC7821">
        <w:t>года</w:t>
      </w:r>
      <w:r w:rsidR="00B60B83" w:rsidRPr="00BC7821">
        <w:t xml:space="preserve"> </w:t>
      </w:r>
      <w:r w:rsidR="00D84918" w:rsidRPr="00BC7821">
        <w:t>с учетом особенностей, установленных нормативными правовыми актами Главы Луганской Народной Республики</w:t>
      </w:r>
      <w:r w:rsidR="00760231" w:rsidRPr="00BC7821">
        <w:t xml:space="preserve"> и принятыми в соответствии с ними иными нормативными правовыми актами Луганской Народной Республики</w:t>
      </w:r>
      <w:r w:rsidR="00D84918" w:rsidRPr="00BC7821">
        <w:t>.</w:t>
      </w:r>
    </w:p>
    <w:p w:rsidR="006E4536" w:rsidRPr="00BC7821" w:rsidRDefault="00BC7821" w:rsidP="00BC7821">
      <w:r w:rsidRPr="00BC7821">
        <w:t>5. </w:t>
      </w:r>
      <w:r w:rsidR="002828BE" w:rsidRPr="00BC7821">
        <w:t>Установить, что на</w:t>
      </w:r>
      <w:r w:rsidR="002163E8" w:rsidRPr="00BC7821">
        <w:t xml:space="preserve"> время действия Закона Луганской Народной Республики</w:t>
      </w:r>
      <w:r w:rsidR="00EA2F60" w:rsidRPr="00BC7821">
        <w:t xml:space="preserve"> от</w:t>
      </w:r>
      <w:r w:rsidR="000C67B9">
        <w:rPr>
          <w:lang w:val="en-US"/>
        </w:rPr>
        <w:t> </w:t>
      </w:r>
      <w:r w:rsidR="00EA2F60" w:rsidRPr="00BC7821">
        <w:t>30</w:t>
      </w:r>
      <w:r w:rsidR="000C67B9">
        <w:rPr>
          <w:lang w:val="en-US"/>
        </w:rPr>
        <w:t> </w:t>
      </w:r>
      <w:r w:rsidR="00EA2F60" w:rsidRPr="00BC7821">
        <w:t>апреля</w:t>
      </w:r>
      <w:r w:rsidR="000C67B9">
        <w:rPr>
          <w:lang w:val="en-US"/>
        </w:rPr>
        <w:t> </w:t>
      </w:r>
      <w:r w:rsidR="00EA2F60" w:rsidRPr="00BC7821">
        <w:t>2015</w:t>
      </w:r>
      <w:r w:rsidR="000C67B9">
        <w:rPr>
          <w:lang w:val="en-US"/>
        </w:rPr>
        <w:t> </w:t>
      </w:r>
      <w:r w:rsidR="00EA2F60" w:rsidRPr="00BC7821">
        <w:t>года №</w:t>
      </w:r>
      <w:r w:rsidR="000C67B9">
        <w:rPr>
          <w:lang w:val="en-US"/>
        </w:rPr>
        <w:t> </w:t>
      </w:r>
      <w:r w:rsidR="00EA2F60" w:rsidRPr="00BC7821">
        <w:t>21-II</w:t>
      </w:r>
      <w:r w:rsidR="002163E8" w:rsidRPr="00BC7821">
        <w:t xml:space="preserve"> «Об организации деятельности </w:t>
      </w:r>
      <w:r w:rsidR="002163E8" w:rsidRPr="00BC7821">
        <w:lastRenderedPageBreak/>
        <w:t xml:space="preserve">органов местного самоуправления в переходный период» </w:t>
      </w:r>
      <w:r w:rsidR="002C77E8" w:rsidRPr="00BC7821">
        <w:t xml:space="preserve">функции и полномочия органов местного самоуправления, предусмотренные </w:t>
      </w:r>
      <w:r w:rsidRPr="00BC7821">
        <w:t>статьей </w:t>
      </w:r>
      <w:r w:rsidR="002C77E8" w:rsidRPr="00BC7821">
        <w:t xml:space="preserve">33.12 настоящего Кодекса, </w:t>
      </w:r>
      <w:r w:rsidR="00BF19D9" w:rsidRPr="00BC7821">
        <w:t>осуществляют</w:t>
      </w:r>
      <w:r w:rsidR="002C77E8" w:rsidRPr="00BC7821">
        <w:t xml:space="preserve"> </w:t>
      </w:r>
      <w:r w:rsidR="002163E8" w:rsidRPr="00BC7821">
        <w:t>администрации городов и районов Луганской Народной Республики.</w:t>
      </w:r>
    </w:p>
    <w:p w:rsidR="006E4536" w:rsidRPr="00BC7821" w:rsidRDefault="00BC7821" w:rsidP="00BC7821">
      <w:r w:rsidRPr="00BC7821">
        <w:t>6. </w:t>
      </w:r>
      <w:r w:rsidR="00D812AB" w:rsidRPr="00BC7821">
        <w:t>Пункт</w:t>
      </w:r>
      <w:r w:rsidR="000C67B9">
        <w:t>ы</w:t>
      </w:r>
      <w:r w:rsidR="000C67B9">
        <w:rPr>
          <w:lang w:val="en-US"/>
        </w:rPr>
        <w:t> </w:t>
      </w:r>
      <w:r w:rsidR="002F41EE" w:rsidRPr="00BC7821">
        <w:t>8 и</w:t>
      </w:r>
      <w:r w:rsidR="00D812AB" w:rsidRPr="00BC7821">
        <w:t xml:space="preserve"> </w:t>
      </w:r>
      <w:r w:rsidR="00B60B83" w:rsidRPr="00BC7821">
        <w:t>9 настоящего раздела вводя</w:t>
      </w:r>
      <w:r w:rsidR="00D812AB" w:rsidRPr="00BC7821">
        <w:t>тся в действие со дня, следующего за днем официального опубликования настоящего Кодекса.</w:t>
      </w:r>
    </w:p>
    <w:p w:rsidR="006E4536" w:rsidRPr="00BC7821" w:rsidRDefault="00C67FBD" w:rsidP="00BC7821">
      <w:r w:rsidRPr="00BC7821">
        <w:t>Стать</w:t>
      </w:r>
      <w:r w:rsidR="006E4536" w:rsidRPr="00BC7821">
        <w:t>и</w:t>
      </w:r>
      <w:r w:rsidRPr="00BC7821">
        <w:t xml:space="preserve"> 5.41 </w:t>
      </w:r>
      <w:r w:rsidR="006E4536" w:rsidRPr="00BC7821">
        <w:t>(</w:t>
      </w:r>
      <w:r w:rsidRPr="00BC7821">
        <w:t>в части невыплаты социального пособия на погребение</w:t>
      </w:r>
      <w:r w:rsidR="006E4536" w:rsidRPr="00BC7821">
        <w:t>)</w:t>
      </w:r>
      <w:r w:rsidRPr="00BC7821">
        <w:t xml:space="preserve">, </w:t>
      </w:r>
      <w:r w:rsidR="00D812AB" w:rsidRPr="00BC7821">
        <w:t xml:space="preserve">5.52 - 5.54, 6.31, 7.32 - 7.38, 7.41, 7.45, 13.20, 13.21, 14.29, 15.23, 15.31 - 15.33, 15.43 - 15.45, 15.54, 18.19 </w:t>
      </w:r>
      <w:r w:rsidR="006E4536" w:rsidRPr="00BC7821">
        <w:t xml:space="preserve">настоящего Кодекса </w:t>
      </w:r>
      <w:r w:rsidRPr="00BC7821">
        <w:t xml:space="preserve">вводятся в действие </w:t>
      </w:r>
      <w:r w:rsidR="006E4536" w:rsidRPr="00BC7821">
        <w:t xml:space="preserve">соответствующими законами </w:t>
      </w:r>
      <w:r w:rsidRPr="00BC7821">
        <w:t>Луганской Народной Республики</w:t>
      </w:r>
      <w:r w:rsidR="00D812AB" w:rsidRPr="00BC7821">
        <w:t>.</w:t>
      </w:r>
    </w:p>
    <w:p w:rsidR="00D812AB" w:rsidRPr="00BC7821" w:rsidRDefault="006E4536" w:rsidP="00BC7821">
      <w:r w:rsidRPr="00BC7821">
        <w:t>Ч</w:t>
      </w:r>
      <w:r w:rsidR="00D812AB" w:rsidRPr="00BC7821">
        <w:t>аст</w:t>
      </w:r>
      <w:r w:rsidRPr="00BC7821">
        <w:t>ь</w:t>
      </w:r>
      <w:r w:rsidR="000C67B9">
        <w:rPr>
          <w:lang w:val="en-US"/>
        </w:rPr>
        <w:t> </w:t>
      </w:r>
      <w:r w:rsidR="00D812AB" w:rsidRPr="00BC7821">
        <w:t xml:space="preserve">8 </w:t>
      </w:r>
      <w:r w:rsidR="00BC7821" w:rsidRPr="00BC7821">
        <w:t>статьи </w:t>
      </w:r>
      <w:r w:rsidR="00D812AB" w:rsidRPr="00BC7821">
        <w:t xml:space="preserve">33.2 настоящего Кодекса </w:t>
      </w:r>
      <w:r w:rsidRPr="00BC7821">
        <w:t xml:space="preserve">вводится в действие после </w:t>
      </w:r>
      <w:r w:rsidR="00D812AB" w:rsidRPr="00BC7821">
        <w:t>создания Государственной информационной системы о государственных и коммунальных (муниципальных) платежах</w:t>
      </w:r>
      <w:r w:rsidRPr="00BC7821">
        <w:t xml:space="preserve"> соответствующим законом Луганской Народной Республики</w:t>
      </w:r>
      <w:r w:rsidR="00D812AB" w:rsidRPr="00BC7821">
        <w:t>.»;</w:t>
      </w:r>
    </w:p>
    <w:p w:rsidR="00AB310C" w:rsidRPr="00BC7821" w:rsidRDefault="00AB310C" w:rsidP="00BC7821">
      <w:pPr>
        <w:pStyle w:val="afb"/>
        <w:rPr>
          <w:i w:val="0"/>
        </w:rPr>
      </w:pPr>
      <w:r w:rsidRPr="00BC7821">
        <w:rPr>
          <w:i w:val="0"/>
        </w:rPr>
        <w:t>1</w:t>
      </w:r>
      <w:r w:rsidR="00BC7821" w:rsidRPr="00BC7821">
        <w:rPr>
          <w:i w:val="0"/>
        </w:rPr>
        <w:t>1) </w:t>
      </w:r>
      <w:r w:rsidRPr="00BC7821">
        <w:rPr>
          <w:i w:val="0"/>
        </w:rPr>
        <w:t xml:space="preserve">в </w:t>
      </w:r>
      <w:r w:rsidR="00BC7821" w:rsidRPr="00BC7821">
        <w:rPr>
          <w:i w:val="0"/>
        </w:rPr>
        <w:t>пунктах </w:t>
      </w:r>
      <w:r w:rsidR="000C67B9">
        <w:rPr>
          <w:i w:val="0"/>
        </w:rPr>
        <w:t>8 и 9 Раздела</w:t>
      </w:r>
      <w:r w:rsidR="000C67B9">
        <w:rPr>
          <w:i w:val="0"/>
          <w:lang w:val="en-US"/>
        </w:rPr>
        <w:t> </w:t>
      </w:r>
      <w:r w:rsidR="000971CE" w:rsidRPr="00BC7821">
        <w:rPr>
          <w:i w:val="0"/>
        </w:rPr>
        <w:t xml:space="preserve">VI </w:t>
      </w:r>
      <w:r w:rsidRPr="00BC7821">
        <w:rPr>
          <w:i w:val="0"/>
        </w:rPr>
        <w:t>«Заключительные и переходные положения» слова «в течение шести месяцев со дня вступления настоящего Кодек</w:t>
      </w:r>
      <w:r w:rsidR="000C67B9">
        <w:rPr>
          <w:i w:val="0"/>
        </w:rPr>
        <w:t>са в силу» заменить словами «до</w:t>
      </w:r>
      <w:r w:rsidR="000C67B9">
        <w:rPr>
          <w:i w:val="0"/>
          <w:lang w:val="en-US"/>
        </w:rPr>
        <w:t> </w:t>
      </w:r>
      <w:r w:rsidRPr="00BC7821">
        <w:rPr>
          <w:i w:val="0"/>
        </w:rPr>
        <w:t>01</w:t>
      </w:r>
      <w:r w:rsidR="000C67B9">
        <w:rPr>
          <w:i w:val="0"/>
          <w:lang w:val="en-US"/>
        </w:rPr>
        <w:t> </w:t>
      </w:r>
      <w:r w:rsidR="00C81980" w:rsidRPr="00BC7821">
        <w:rPr>
          <w:i w:val="0"/>
        </w:rPr>
        <w:t>октября</w:t>
      </w:r>
      <w:r w:rsidR="000C67B9">
        <w:rPr>
          <w:i w:val="0"/>
          <w:lang w:val="en-US"/>
        </w:rPr>
        <w:t> </w:t>
      </w:r>
      <w:r w:rsidRPr="00BC7821">
        <w:rPr>
          <w:i w:val="0"/>
        </w:rPr>
        <w:t>2016</w:t>
      </w:r>
      <w:r w:rsidR="000C67B9">
        <w:rPr>
          <w:i w:val="0"/>
          <w:lang w:val="en-US"/>
        </w:rPr>
        <w:t> </w:t>
      </w:r>
      <w:r w:rsidRPr="00BC7821">
        <w:rPr>
          <w:i w:val="0"/>
        </w:rPr>
        <w:t>года».</w:t>
      </w:r>
    </w:p>
    <w:p w:rsidR="00791390" w:rsidRPr="000C67B9" w:rsidRDefault="00BC7821" w:rsidP="000C67B9">
      <w:pPr>
        <w:pStyle w:val="5"/>
      </w:pPr>
      <w:r w:rsidRPr="000C67B9">
        <w:t>Статья </w:t>
      </w:r>
      <w:r w:rsidR="00DC7A6F" w:rsidRPr="000C67B9">
        <w:t>2</w:t>
      </w:r>
    </w:p>
    <w:p w:rsidR="002B0158" w:rsidRPr="002B0158" w:rsidRDefault="002B0158" w:rsidP="002B0158">
      <w:r w:rsidRPr="002B0158">
        <w:t>Настоящий Закон вступает в силу со дня, следующего за днем его официального опубликования.</w:t>
      </w:r>
    </w:p>
    <w:p w:rsidR="00BC7821" w:rsidRPr="00BC7821" w:rsidRDefault="00BC7821" w:rsidP="00BC7821">
      <w:pPr>
        <w:ind w:left="709" w:firstLine="0"/>
      </w:pPr>
    </w:p>
    <w:p w:rsidR="00BC7821" w:rsidRPr="00BC7821" w:rsidRDefault="00BC7821" w:rsidP="00BC7821">
      <w:pPr>
        <w:ind w:left="709" w:firstLine="0"/>
      </w:pPr>
    </w:p>
    <w:p w:rsidR="00BC7821" w:rsidRDefault="00BC7821" w:rsidP="00BC7821">
      <w:pPr>
        <w:pStyle w:val="ab"/>
      </w:pPr>
      <w:r w:rsidRPr="006A4926">
        <w:t>Глав</w:t>
      </w:r>
      <w:r>
        <w:t>а</w:t>
      </w:r>
    </w:p>
    <w:p w:rsidR="00BC7821" w:rsidRPr="006A4926" w:rsidRDefault="00BC7821" w:rsidP="00BC7821">
      <w:pPr>
        <w:pStyle w:val="ab"/>
      </w:pPr>
      <w:r>
        <w:t xml:space="preserve">Луганской Народной Республики </w:t>
      </w:r>
      <w:r>
        <w:tab/>
        <w:t>И.В. Плотницкий</w:t>
      </w:r>
    </w:p>
    <w:p w:rsidR="00BC7821" w:rsidRPr="006A4926" w:rsidRDefault="00BC7821" w:rsidP="00BC7821">
      <w:pPr>
        <w:pStyle w:val="ab"/>
      </w:pPr>
    </w:p>
    <w:p w:rsidR="00BC7821" w:rsidRPr="00C246AB" w:rsidRDefault="00BC7821" w:rsidP="00BC7821">
      <w:pPr>
        <w:pStyle w:val="ab"/>
      </w:pPr>
      <w:r>
        <w:t>г. </w:t>
      </w:r>
      <w:r w:rsidRPr="00C246AB">
        <w:t>Луганск</w:t>
      </w:r>
    </w:p>
    <w:p w:rsidR="00772DF2" w:rsidRDefault="00772DF2" w:rsidP="00772DF2">
      <w:pPr>
        <w:pStyle w:val="ab"/>
      </w:pPr>
      <w:r>
        <w:t>18 августа 2016 года</w:t>
      </w:r>
    </w:p>
    <w:p w:rsidR="00772DF2" w:rsidRPr="00772DF2" w:rsidRDefault="00772DF2" w:rsidP="00772DF2">
      <w:pPr>
        <w:pStyle w:val="ab"/>
      </w:pPr>
      <w:r>
        <w:t>№ 119-</w:t>
      </w:r>
      <w:r>
        <w:rPr>
          <w:lang w:val="en-US"/>
        </w:rPr>
        <w:t>II</w:t>
      </w:r>
    </w:p>
    <w:p w:rsidR="00BC7821" w:rsidRPr="00D35AE4" w:rsidRDefault="00BC7821" w:rsidP="00772DF2">
      <w:pPr>
        <w:pStyle w:val="ab"/>
      </w:pPr>
    </w:p>
    <w:sectPr w:rsidR="00BC7821" w:rsidRPr="00D35AE4" w:rsidSect="00D35AE4">
      <w:footerReference w:type="default" r:id="rId9"/>
      <w:pgSz w:w="11906" w:h="16838"/>
      <w:pgMar w:top="1134" w:right="850" w:bottom="1134" w:left="1701" w:header="0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B00" w:rsidRDefault="00915B00" w:rsidP="002E738A">
      <w:r>
        <w:separator/>
      </w:r>
    </w:p>
  </w:endnote>
  <w:endnote w:type="continuationSeparator" w:id="0">
    <w:p w:rsidR="00915B00" w:rsidRDefault="00915B00" w:rsidP="002E7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2ED" w:rsidRPr="00D35AE4" w:rsidRDefault="00F142E2" w:rsidP="00D35AE4">
    <w:pPr>
      <w:pStyle w:val="ad"/>
      <w:jc w:val="center"/>
      <w:rPr>
        <w:sz w:val="24"/>
        <w:szCs w:val="24"/>
      </w:rPr>
    </w:pPr>
    <w:r w:rsidRPr="00D35AE4">
      <w:rPr>
        <w:sz w:val="24"/>
        <w:szCs w:val="24"/>
      </w:rPr>
      <w:fldChar w:fldCharType="begin"/>
    </w:r>
    <w:r w:rsidR="00D35AE4" w:rsidRPr="00D35AE4">
      <w:rPr>
        <w:sz w:val="24"/>
        <w:szCs w:val="24"/>
      </w:rPr>
      <w:instrText>PAGE   \* MERGEFORMAT</w:instrText>
    </w:r>
    <w:r w:rsidRPr="00D35AE4">
      <w:rPr>
        <w:sz w:val="24"/>
        <w:szCs w:val="24"/>
      </w:rPr>
      <w:fldChar w:fldCharType="separate"/>
    </w:r>
    <w:r w:rsidR="003A19E4">
      <w:rPr>
        <w:noProof/>
        <w:sz w:val="24"/>
        <w:szCs w:val="24"/>
      </w:rPr>
      <w:t>2</w:t>
    </w:r>
    <w:r w:rsidRPr="00D35AE4">
      <w:rPr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B00" w:rsidRDefault="00915B00" w:rsidP="002E738A">
      <w:r>
        <w:separator/>
      </w:r>
    </w:p>
  </w:footnote>
  <w:footnote w:type="continuationSeparator" w:id="0">
    <w:p w:rsidR="00915B00" w:rsidRDefault="00915B00" w:rsidP="002E73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1304B"/>
    <w:multiLevelType w:val="hybridMultilevel"/>
    <w:tmpl w:val="D264D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2125B"/>
    <w:multiLevelType w:val="hybridMultilevel"/>
    <w:tmpl w:val="AA200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D22624B"/>
    <w:multiLevelType w:val="hybridMultilevel"/>
    <w:tmpl w:val="49DAA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ocumentProtection w:edit="trackedChanges" w:enforcement="1" w:cryptProviderType="rsaFull" w:cryptAlgorithmClass="hash" w:cryptAlgorithmType="typeAny" w:cryptAlgorithmSid="4" w:cryptSpinCount="100000" w:hash="RJIxt/hF+HaGjVoD4ZK0TdJM39Y=" w:salt="Bkay9aLp3VKfJNCwl6wEXw=="/>
  <w:defaultTabStop w:val="708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8733F"/>
    <w:rsid w:val="000009B6"/>
    <w:rsid w:val="00002B56"/>
    <w:rsid w:val="00004EB4"/>
    <w:rsid w:val="00007926"/>
    <w:rsid w:val="0001392C"/>
    <w:rsid w:val="000146FF"/>
    <w:rsid w:val="00014A80"/>
    <w:rsid w:val="00015CFA"/>
    <w:rsid w:val="00024816"/>
    <w:rsid w:val="000260FC"/>
    <w:rsid w:val="00026978"/>
    <w:rsid w:val="000310E7"/>
    <w:rsid w:val="000313C3"/>
    <w:rsid w:val="00033DEE"/>
    <w:rsid w:val="00034C85"/>
    <w:rsid w:val="000356B7"/>
    <w:rsid w:val="000401FD"/>
    <w:rsid w:val="00052F45"/>
    <w:rsid w:val="00056552"/>
    <w:rsid w:val="00064152"/>
    <w:rsid w:val="00072E17"/>
    <w:rsid w:val="00074131"/>
    <w:rsid w:val="0007675E"/>
    <w:rsid w:val="0008381F"/>
    <w:rsid w:val="0008482C"/>
    <w:rsid w:val="00084B27"/>
    <w:rsid w:val="0008509E"/>
    <w:rsid w:val="0008547E"/>
    <w:rsid w:val="000925D8"/>
    <w:rsid w:val="00095471"/>
    <w:rsid w:val="000971CE"/>
    <w:rsid w:val="000A1193"/>
    <w:rsid w:val="000A3D13"/>
    <w:rsid w:val="000A61E0"/>
    <w:rsid w:val="000B2B32"/>
    <w:rsid w:val="000B56CD"/>
    <w:rsid w:val="000B5DE3"/>
    <w:rsid w:val="000B6245"/>
    <w:rsid w:val="000B679E"/>
    <w:rsid w:val="000B7937"/>
    <w:rsid w:val="000C1978"/>
    <w:rsid w:val="000C54A7"/>
    <w:rsid w:val="000C5F49"/>
    <w:rsid w:val="000C67B9"/>
    <w:rsid w:val="000C7885"/>
    <w:rsid w:val="000C7CD2"/>
    <w:rsid w:val="000D1678"/>
    <w:rsid w:val="000D1DFD"/>
    <w:rsid w:val="000E0510"/>
    <w:rsid w:val="000E3374"/>
    <w:rsid w:val="000E481E"/>
    <w:rsid w:val="001045B0"/>
    <w:rsid w:val="00106F8F"/>
    <w:rsid w:val="001109B6"/>
    <w:rsid w:val="00111D1B"/>
    <w:rsid w:val="00114EB5"/>
    <w:rsid w:val="00117CE3"/>
    <w:rsid w:val="00121E1D"/>
    <w:rsid w:val="0012252E"/>
    <w:rsid w:val="00123554"/>
    <w:rsid w:val="00126DF2"/>
    <w:rsid w:val="00132BC3"/>
    <w:rsid w:val="00133581"/>
    <w:rsid w:val="00140A55"/>
    <w:rsid w:val="00140A67"/>
    <w:rsid w:val="001565F9"/>
    <w:rsid w:val="00161D21"/>
    <w:rsid w:val="0016277F"/>
    <w:rsid w:val="00167EF3"/>
    <w:rsid w:val="00172207"/>
    <w:rsid w:val="0017370E"/>
    <w:rsid w:val="001743C9"/>
    <w:rsid w:val="001766F5"/>
    <w:rsid w:val="00176872"/>
    <w:rsid w:val="00177092"/>
    <w:rsid w:val="00177B82"/>
    <w:rsid w:val="00181BE4"/>
    <w:rsid w:val="00183980"/>
    <w:rsid w:val="00187B09"/>
    <w:rsid w:val="00193403"/>
    <w:rsid w:val="00193B3D"/>
    <w:rsid w:val="001970AB"/>
    <w:rsid w:val="001A03B1"/>
    <w:rsid w:val="001A2886"/>
    <w:rsid w:val="001B026B"/>
    <w:rsid w:val="001C051B"/>
    <w:rsid w:val="001C05C3"/>
    <w:rsid w:val="001C1F1F"/>
    <w:rsid w:val="001C6BEF"/>
    <w:rsid w:val="001C6F48"/>
    <w:rsid w:val="001C77EB"/>
    <w:rsid w:val="001C792A"/>
    <w:rsid w:val="001D0828"/>
    <w:rsid w:val="001D2605"/>
    <w:rsid w:val="001D7F82"/>
    <w:rsid w:val="001E357D"/>
    <w:rsid w:val="001E594D"/>
    <w:rsid w:val="001F2723"/>
    <w:rsid w:val="001F4949"/>
    <w:rsid w:val="001F49AB"/>
    <w:rsid w:val="0020075B"/>
    <w:rsid w:val="00203C5F"/>
    <w:rsid w:val="002045BB"/>
    <w:rsid w:val="00207642"/>
    <w:rsid w:val="002127F2"/>
    <w:rsid w:val="00212D08"/>
    <w:rsid w:val="002163E8"/>
    <w:rsid w:val="00216B97"/>
    <w:rsid w:val="00223875"/>
    <w:rsid w:val="0022408F"/>
    <w:rsid w:val="0022486D"/>
    <w:rsid w:val="0022570B"/>
    <w:rsid w:val="00230EA4"/>
    <w:rsid w:val="00233102"/>
    <w:rsid w:val="002337C2"/>
    <w:rsid w:val="0023395E"/>
    <w:rsid w:val="00240536"/>
    <w:rsid w:val="00240B09"/>
    <w:rsid w:val="00240D67"/>
    <w:rsid w:val="00243BB3"/>
    <w:rsid w:val="00247920"/>
    <w:rsid w:val="002500AC"/>
    <w:rsid w:val="00251039"/>
    <w:rsid w:val="002538C3"/>
    <w:rsid w:val="00253BA7"/>
    <w:rsid w:val="00254A5B"/>
    <w:rsid w:val="0025650C"/>
    <w:rsid w:val="00272BFB"/>
    <w:rsid w:val="00274407"/>
    <w:rsid w:val="002826C7"/>
    <w:rsid w:val="002828BE"/>
    <w:rsid w:val="00282B05"/>
    <w:rsid w:val="002963D4"/>
    <w:rsid w:val="00296AB7"/>
    <w:rsid w:val="002A13E9"/>
    <w:rsid w:val="002A2EA1"/>
    <w:rsid w:val="002A3A04"/>
    <w:rsid w:val="002B0158"/>
    <w:rsid w:val="002B0714"/>
    <w:rsid w:val="002B53CE"/>
    <w:rsid w:val="002C1D18"/>
    <w:rsid w:val="002C77E8"/>
    <w:rsid w:val="002D50AE"/>
    <w:rsid w:val="002E37C6"/>
    <w:rsid w:val="002E738A"/>
    <w:rsid w:val="002F142B"/>
    <w:rsid w:val="002F1C40"/>
    <w:rsid w:val="002F40FB"/>
    <w:rsid w:val="002F41EE"/>
    <w:rsid w:val="002F5A88"/>
    <w:rsid w:val="002F6CCF"/>
    <w:rsid w:val="00304659"/>
    <w:rsid w:val="003051F7"/>
    <w:rsid w:val="00310919"/>
    <w:rsid w:val="00310CBC"/>
    <w:rsid w:val="003142C7"/>
    <w:rsid w:val="00320002"/>
    <w:rsid w:val="003204CE"/>
    <w:rsid w:val="00330063"/>
    <w:rsid w:val="003351F4"/>
    <w:rsid w:val="00336E24"/>
    <w:rsid w:val="00347EC7"/>
    <w:rsid w:val="00351C52"/>
    <w:rsid w:val="00356325"/>
    <w:rsid w:val="00357481"/>
    <w:rsid w:val="00360A37"/>
    <w:rsid w:val="00361DDF"/>
    <w:rsid w:val="003629A9"/>
    <w:rsid w:val="00364664"/>
    <w:rsid w:val="003654C8"/>
    <w:rsid w:val="00366407"/>
    <w:rsid w:val="003706A5"/>
    <w:rsid w:val="003711E9"/>
    <w:rsid w:val="00371A48"/>
    <w:rsid w:val="00373560"/>
    <w:rsid w:val="003766CB"/>
    <w:rsid w:val="00380D64"/>
    <w:rsid w:val="0038101B"/>
    <w:rsid w:val="00387B35"/>
    <w:rsid w:val="00390535"/>
    <w:rsid w:val="00390DE8"/>
    <w:rsid w:val="00393E91"/>
    <w:rsid w:val="003A038C"/>
    <w:rsid w:val="003A19E4"/>
    <w:rsid w:val="003A268E"/>
    <w:rsid w:val="003A45BC"/>
    <w:rsid w:val="003B1458"/>
    <w:rsid w:val="003B16C6"/>
    <w:rsid w:val="003B4D48"/>
    <w:rsid w:val="003B5144"/>
    <w:rsid w:val="003C5327"/>
    <w:rsid w:val="003C6542"/>
    <w:rsid w:val="003C739D"/>
    <w:rsid w:val="003D0FF1"/>
    <w:rsid w:val="003D7DAD"/>
    <w:rsid w:val="003E4754"/>
    <w:rsid w:val="00400A2D"/>
    <w:rsid w:val="00405BB1"/>
    <w:rsid w:val="00406616"/>
    <w:rsid w:val="0041145C"/>
    <w:rsid w:val="0041179C"/>
    <w:rsid w:val="00411F70"/>
    <w:rsid w:val="004139B5"/>
    <w:rsid w:val="0041655D"/>
    <w:rsid w:val="00424179"/>
    <w:rsid w:val="00424375"/>
    <w:rsid w:val="0043099F"/>
    <w:rsid w:val="00434614"/>
    <w:rsid w:val="004358DA"/>
    <w:rsid w:val="00437838"/>
    <w:rsid w:val="004423DD"/>
    <w:rsid w:val="00442C2C"/>
    <w:rsid w:val="00451C16"/>
    <w:rsid w:val="00451EDA"/>
    <w:rsid w:val="00453F91"/>
    <w:rsid w:val="00454EE9"/>
    <w:rsid w:val="00456AE6"/>
    <w:rsid w:val="00461708"/>
    <w:rsid w:val="004676A7"/>
    <w:rsid w:val="00472524"/>
    <w:rsid w:val="004738CD"/>
    <w:rsid w:val="004800BD"/>
    <w:rsid w:val="0048401E"/>
    <w:rsid w:val="00487280"/>
    <w:rsid w:val="00493BC8"/>
    <w:rsid w:val="00495015"/>
    <w:rsid w:val="00496B6B"/>
    <w:rsid w:val="004A1393"/>
    <w:rsid w:val="004A4CBE"/>
    <w:rsid w:val="004B2331"/>
    <w:rsid w:val="004B54C8"/>
    <w:rsid w:val="004C40DC"/>
    <w:rsid w:val="004C43BE"/>
    <w:rsid w:val="004C46BD"/>
    <w:rsid w:val="004D0187"/>
    <w:rsid w:val="004D296F"/>
    <w:rsid w:val="004D6718"/>
    <w:rsid w:val="004E44C3"/>
    <w:rsid w:val="004E49C1"/>
    <w:rsid w:val="004E5B44"/>
    <w:rsid w:val="004E657F"/>
    <w:rsid w:val="004E65EC"/>
    <w:rsid w:val="004F0375"/>
    <w:rsid w:val="004F6D16"/>
    <w:rsid w:val="005009A9"/>
    <w:rsid w:val="00501037"/>
    <w:rsid w:val="00506AF0"/>
    <w:rsid w:val="005145F9"/>
    <w:rsid w:val="00517AC7"/>
    <w:rsid w:val="005214EC"/>
    <w:rsid w:val="00530BD9"/>
    <w:rsid w:val="005336DC"/>
    <w:rsid w:val="00533BEC"/>
    <w:rsid w:val="00534BD0"/>
    <w:rsid w:val="0053576B"/>
    <w:rsid w:val="0053776E"/>
    <w:rsid w:val="00543753"/>
    <w:rsid w:val="005556AF"/>
    <w:rsid w:val="005578D8"/>
    <w:rsid w:val="0056035A"/>
    <w:rsid w:val="0056183F"/>
    <w:rsid w:val="0057081F"/>
    <w:rsid w:val="00573D62"/>
    <w:rsid w:val="00574742"/>
    <w:rsid w:val="00574AD7"/>
    <w:rsid w:val="00574F86"/>
    <w:rsid w:val="00577455"/>
    <w:rsid w:val="00580E04"/>
    <w:rsid w:val="00585CF8"/>
    <w:rsid w:val="005923B4"/>
    <w:rsid w:val="005956CD"/>
    <w:rsid w:val="00597EDF"/>
    <w:rsid w:val="005A1699"/>
    <w:rsid w:val="005A4BDE"/>
    <w:rsid w:val="005B1FDD"/>
    <w:rsid w:val="005B6137"/>
    <w:rsid w:val="005C08DC"/>
    <w:rsid w:val="005C0CA9"/>
    <w:rsid w:val="005C5C3A"/>
    <w:rsid w:val="005D1642"/>
    <w:rsid w:val="005D4B84"/>
    <w:rsid w:val="005E3C15"/>
    <w:rsid w:val="005E6CF0"/>
    <w:rsid w:val="005F05A7"/>
    <w:rsid w:val="005F3938"/>
    <w:rsid w:val="005F46AB"/>
    <w:rsid w:val="005F4C57"/>
    <w:rsid w:val="005F5C22"/>
    <w:rsid w:val="005F6970"/>
    <w:rsid w:val="0060089D"/>
    <w:rsid w:val="00600B57"/>
    <w:rsid w:val="00601780"/>
    <w:rsid w:val="00601BD2"/>
    <w:rsid w:val="00604099"/>
    <w:rsid w:val="00605FC7"/>
    <w:rsid w:val="006140B5"/>
    <w:rsid w:val="00614377"/>
    <w:rsid w:val="006175A1"/>
    <w:rsid w:val="0062026C"/>
    <w:rsid w:val="00626C79"/>
    <w:rsid w:val="0063128E"/>
    <w:rsid w:val="00633D36"/>
    <w:rsid w:val="00634ACC"/>
    <w:rsid w:val="00637D39"/>
    <w:rsid w:val="00641505"/>
    <w:rsid w:val="006427AC"/>
    <w:rsid w:val="00646A3F"/>
    <w:rsid w:val="006505A6"/>
    <w:rsid w:val="006557FD"/>
    <w:rsid w:val="00655E3E"/>
    <w:rsid w:val="006639BA"/>
    <w:rsid w:val="00664BCC"/>
    <w:rsid w:val="00667C94"/>
    <w:rsid w:val="006723EC"/>
    <w:rsid w:val="00674AE3"/>
    <w:rsid w:val="0067723C"/>
    <w:rsid w:val="006828A9"/>
    <w:rsid w:val="006854CC"/>
    <w:rsid w:val="0068637E"/>
    <w:rsid w:val="00692734"/>
    <w:rsid w:val="00695CC8"/>
    <w:rsid w:val="006A177C"/>
    <w:rsid w:val="006A2807"/>
    <w:rsid w:val="006A3404"/>
    <w:rsid w:val="006A47BD"/>
    <w:rsid w:val="006B1FBD"/>
    <w:rsid w:val="006C1FAE"/>
    <w:rsid w:val="006C53CD"/>
    <w:rsid w:val="006D2092"/>
    <w:rsid w:val="006D20DF"/>
    <w:rsid w:val="006E4536"/>
    <w:rsid w:val="006E4F46"/>
    <w:rsid w:val="006E50DD"/>
    <w:rsid w:val="006E6641"/>
    <w:rsid w:val="006E7174"/>
    <w:rsid w:val="006E75B8"/>
    <w:rsid w:val="006E79B7"/>
    <w:rsid w:val="006F04D5"/>
    <w:rsid w:val="006F2EE3"/>
    <w:rsid w:val="00706F61"/>
    <w:rsid w:val="0070722B"/>
    <w:rsid w:val="007110E7"/>
    <w:rsid w:val="007168C2"/>
    <w:rsid w:val="00716F6C"/>
    <w:rsid w:val="0072117C"/>
    <w:rsid w:val="00724529"/>
    <w:rsid w:val="007255B5"/>
    <w:rsid w:val="00731540"/>
    <w:rsid w:val="0073378E"/>
    <w:rsid w:val="00741937"/>
    <w:rsid w:val="00742D31"/>
    <w:rsid w:val="007458A9"/>
    <w:rsid w:val="0074606B"/>
    <w:rsid w:val="007465E2"/>
    <w:rsid w:val="00752653"/>
    <w:rsid w:val="007562C5"/>
    <w:rsid w:val="00760231"/>
    <w:rsid w:val="00761E4C"/>
    <w:rsid w:val="007651C7"/>
    <w:rsid w:val="007675A1"/>
    <w:rsid w:val="00772938"/>
    <w:rsid w:val="00772DF2"/>
    <w:rsid w:val="00775EDB"/>
    <w:rsid w:val="0078270B"/>
    <w:rsid w:val="00787A30"/>
    <w:rsid w:val="00791390"/>
    <w:rsid w:val="007A433F"/>
    <w:rsid w:val="007A4F21"/>
    <w:rsid w:val="007B0EDF"/>
    <w:rsid w:val="007B1824"/>
    <w:rsid w:val="007B3BDF"/>
    <w:rsid w:val="007B7F42"/>
    <w:rsid w:val="007C6D47"/>
    <w:rsid w:val="007C6E53"/>
    <w:rsid w:val="007C6FDA"/>
    <w:rsid w:val="007C7492"/>
    <w:rsid w:val="007D5587"/>
    <w:rsid w:val="007E305C"/>
    <w:rsid w:val="007E364A"/>
    <w:rsid w:val="007E56F4"/>
    <w:rsid w:val="007E79FF"/>
    <w:rsid w:val="007E7ED1"/>
    <w:rsid w:val="007F225D"/>
    <w:rsid w:val="007F3CB4"/>
    <w:rsid w:val="007F6931"/>
    <w:rsid w:val="0080097B"/>
    <w:rsid w:val="00813B51"/>
    <w:rsid w:val="00814F71"/>
    <w:rsid w:val="0082307F"/>
    <w:rsid w:val="00825E13"/>
    <w:rsid w:val="00826B4A"/>
    <w:rsid w:val="00832529"/>
    <w:rsid w:val="008524C6"/>
    <w:rsid w:val="00860451"/>
    <w:rsid w:val="00866B70"/>
    <w:rsid w:val="00877841"/>
    <w:rsid w:val="00891A6C"/>
    <w:rsid w:val="00891DF0"/>
    <w:rsid w:val="008924F9"/>
    <w:rsid w:val="00893515"/>
    <w:rsid w:val="00893C51"/>
    <w:rsid w:val="0089586B"/>
    <w:rsid w:val="008A4361"/>
    <w:rsid w:val="008A6C87"/>
    <w:rsid w:val="008B0E81"/>
    <w:rsid w:val="008B217F"/>
    <w:rsid w:val="008B2398"/>
    <w:rsid w:val="008B5DFD"/>
    <w:rsid w:val="008C009C"/>
    <w:rsid w:val="008C1C61"/>
    <w:rsid w:val="008C36C3"/>
    <w:rsid w:val="008D3F1E"/>
    <w:rsid w:val="008D55C9"/>
    <w:rsid w:val="008D6C9B"/>
    <w:rsid w:val="008E079F"/>
    <w:rsid w:val="008E2232"/>
    <w:rsid w:val="008E4EFE"/>
    <w:rsid w:val="008F03F7"/>
    <w:rsid w:val="008F0C40"/>
    <w:rsid w:val="008F3303"/>
    <w:rsid w:val="00901425"/>
    <w:rsid w:val="00901AA5"/>
    <w:rsid w:val="00906DC3"/>
    <w:rsid w:val="00915B00"/>
    <w:rsid w:val="009165F1"/>
    <w:rsid w:val="009204F6"/>
    <w:rsid w:val="00921B93"/>
    <w:rsid w:val="00921D5F"/>
    <w:rsid w:val="00923923"/>
    <w:rsid w:val="00924123"/>
    <w:rsid w:val="009342F1"/>
    <w:rsid w:val="00934B30"/>
    <w:rsid w:val="00936776"/>
    <w:rsid w:val="00936ED9"/>
    <w:rsid w:val="00940159"/>
    <w:rsid w:val="00940F8E"/>
    <w:rsid w:val="009412BB"/>
    <w:rsid w:val="009443D3"/>
    <w:rsid w:val="0094464F"/>
    <w:rsid w:val="00944DDE"/>
    <w:rsid w:val="009455EE"/>
    <w:rsid w:val="00951986"/>
    <w:rsid w:val="009545D3"/>
    <w:rsid w:val="00954B76"/>
    <w:rsid w:val="00955AA0"/>
    <w:rsid w:val="00957577"/>
    <w:rsid w:val="00963FB1"/>
    <w:rsid w:val="00966661"/>
    <w:rsid w:val="00966EC0"/>
    <w:rsid w:val="0097322F"/>
    <w:rsid w:val="00981BB6"/>
    <w:rsid w:val="0098388C"/>
    <w:rsid w:val="00990888"/>
    <w:rsid w:val="00993704"/>
    <w:rsid w:val="009A2653"/>
    <w:rsid w:val="009A4C55"/>
    <w:rsid w:val="009A6C48"/>
    <w:rsid w:val="009A7DB3"/>
    <w:rsid w:val="009B2499"/>
    <w:rsid w:val="009B320F"/>
    <w:rsid w:val="009B5B29"/>
    <w:rsid w:val="009B62F6"/>
    <w:rsid w:val="009B6892"/>
    <w:rsid w:val="009B7964"/>
    <w:rsid w:val="009C0825"/>
    <w:rsid w:val="009C56CD"/>
    <w:rsid w:val="009C66B7"/>
    <w:rsid w:val="009D5FCF"/>
    <w:rsid w:val="009E0B1B"/>
    <w:rsid w:val="009F4979"/>
    <w:rsid w:val="009F5893"/>
    <w:rsid w:val="00A05A69"/>
    <w:rsid w:val="00A1203E"/>
    <w:rsid w:val="00A130CC"/>
    <w:rsid w:val="00A15F6F"/>
    <w:rsid w:val="00A32AA3"/>
    <w:rsid w:val="00A33CE3"/>
    <w:rsid w:val="00A35519"/>
    <w:rsid w:val="00A4132D"/>
    <w:rsid w:val="00A43C9B"/>
    <w:rsid w:val="00A4666A"/>
    <w:rsid w:val="00A53525"/>
    <w:rsid w:val="00A55641"/>
    <w:rsid w:val="00A605E3"/>
    <w:rsid w:val="00A6282A"/>
    <w:rsid w:val="00A63F66"/>
    <w:rsid w:val="00A66786"/>
    <w:rsid w:val="00A71016"/>
    <w:rsid w:val="00A7107B"/>
    <w:rsid w:val="00A72488"/>
    <w:rsid w:val="00A73185"/>
    <w:rsid w:val="00A84F81"/>
    <w:rsid w:val="00A854B2"/>
    <w:rsid w:val="00A921F6"/>
    <w:rsid w:val="00A956DD"/>
    <w:rsid w:val="00AA1579"/>
    <w:rsid w:val="00AA6740"/>
    <w:rsid w:val="00AB16EA"/>
    <w:rsid w:val="00AB310C"/>
    <w:rsid w:val="00AB3A18"/>
    <w:rsid w:val="00AC0344"/>
    <w:rsid w:val="00AC0475"/>
    <w:rsid w:val="00AC144F"/>
    <w:rsid w:val="00AC3501"/>
    <w:rsid w:val="00AC36BC"/>
    <w:rsid w:val="00AC57F7"/>
    <w:rsid w:val="00AC6305"/>
    <w:rsid w:val="00AD0401"/>
    <w:rsid w:val="00AD30EB"/>
    <w:rsid w:val="00AD524B"/>
    <w:rsid w:val="00AD5A89"/>
    <w:rsid w:val="00AD70AC"/>
    <w:rsid w:val="00AF0C6D"/>
    <w:rsid w:val="00AF15EC"/>
    <w:rsid w:val="00AF5F2B"/>
    <w:rsid w:val="00AF68C2"/>
    <w:rsid w:val="00B03EEE"/>
    <w:rsid w:val="00B04909"/>
    <w:rsid w:val="00B06444"/>
    <w:rsid w:val="00B24F62"/>
    <w:rsid w:val="00B2521E"/>
    <w:rsid w:val="00B25490"/>
    <w:rsid w:val="00B32363"/>
    <w:rsid w:val="00B329B5"/>
    <w:rsid w:val="00B32CAA"/>
    <w:rsid w:val="00B351AB"/>
    <w:rsid w:val="00B37B0E"/>
    <w:rsid w:val="00B43C91"/>
    <w:rsid w:val="00B45711"/>
    <w:rsid w:val="00B501D9"/>
    <w:rsid w:val="00B51481"/>
    <w:rsid w:val="00B54EF1"/>
    <w:rsid w:val="00B557EA"/>
    <w:rsid w:val="00B5590D"/>
    <w:rsid w:val="00B55CB5"/>
    <w:rsid w:val="00B60B83"/>
    <w:rsid w:val="00B61867"/>
    <w:rsid w:val="00B61B84"/>
    <w:rsid w:val="00B63CD8"/>
    <w:rsid w:val="00B65887"/>
    <w:rsid w:val="00B67A1B"/>
    <w:rsid w:val="00B67C7B"/>
    <w:rsid w:val="00B7079B"/>
    <w:rsid w:val="00B72603"/>
    <w:rsid w:val="00B73BF0"/>
    <w:rsid w:val="00B73CC4"/>
    <w:rsid w:val="00B76660"/>
    <w:rsid w:val="00B76D67"/>
    <w:rsid w:val="00B82F34"/>
    <w:rsid w:val="00B86144"/>
    <w:rsid w:val="00B871FB"/>
    <w:rsid w:val="00B8791F"/>
    <w:rsid w:val="00B87932"/>
    <w:rsid w:val="00B87F72"/>
    <w:rsid w:val="00B90787"/>
    <w:rsid w:val="00B94EDF"/>
    <w:rsid w:val="00BA1E9F"/>
    <w:rsid w:val="00BA482A"/>
    <w:rsid w:val="00BA6E63"/>
    <w:rsid w:val="00BA7193"/>
    <w:rsid w:val="00BB2640"/>
    <w:rsid w:val="00BB2DF7"/>
    <w:rsid w:val="00BB632E"/>
    <w:rsid w:val="00BC30C2"/>
    <w:rsid w:val="00BC32D1"/>
    <w:rsid w:val="00BC53EC"/>
    <w:rsid w:val="00BC6A3E"/>
    <w:rsid w:val="00BC6E6F"/>
    <w:rsid w:val="00BC7821"/>
    <w:rsid w:val="00BD187D"/>
    <w:rsid w:val="00BD4E2B"/>
    <w:rsid w:val="00BE36F9"/>
    <w:rsid w:val="00BE4B77"/>
    <w:rsid w:val="00BE7174"/>
    <w:rsid w:val="00BE789C"/>
    <w:rsid w:val="00BF19D9"/>
    <w:rsid w:val="00BF226F"/>
    <w:rsid w:val="00BF2A4A"/>
    <w:rsid w:val="00BF53C2"/>
    <w:rsid w:val="00C00BFC"/>
    <w:rsid w:val="00C00EAD"/>
    <w:rsid w:val="00C04316"/>
    <w:rsid w:val="00C06CB9"/>
    <w:rsid w:val="00C16692"/>
    <w:rsid w:val="00C21572"/>
    <w:rsid w:val="00C22BF3"/>
    <w:rsid w:val="00C27057"/>
    <w:rsid w:val="00C27D43"/>
    <w:rsid w:val="00C4051E"/>
    <w:rsid w:val="00C422D0"/>
    <w:rsid w:val="00C46F87"/>
    <w:rsid w:val="00C47A3E"/>
    <w:rsid w:val="00C52BEC"/>
    <w:rsid w:val="00C52D45"/>
    <w:rsid w:val="00C53068"/>
    <w:rsid w:val="00C55F46"/>
    <w:rsid w:val="00C62F00"/>
    <w:rsid w:val="00C64A0A"/>
    <w:rsid w:val="00C67FBD"/>
    <w:rsid w:val="00C70449"/>
    <w:rsid w:val="00C81980"/>
    <w:rsid w:val="00C83D36"/>
    <w:rsid w:val="00C9094D"/>
    <w:rsid w:val="00C92B2C"/>
    <w:rsid w:val="00C9407C"/>
    <w:rsid w:val="00C94752"/>
    <w:rsid w:val="00C96368"/>
    <w:rsid w:val="00C96BF5"/>
    <w:rsid w:val="00CA22DA"/>
    <w:rsid w:val="00CA71F3"/>
    <w:rsid w:val="00CA75B0"/>
    <w:rsid w:val="00CB0087"/>
    <w:rsid w:val="00CC1ACC"/>
    <w:rsid w:val="00CC2720"/>
    <w:rsid w:val="00CC3B1B"/>
    <w:rsid w:val="00CC3C7C"/>
    <w:rsid w:val="00CC4100"/>
    <w:rsid w:val="00CC7A37"/>
    <w:rsid w:val="00CD4CA7"/>
    <w:rsid w:val="00CD6CB0"/>
    <w:rsid w:val="00CE188F"/>
    <w:rsid w:val="00CE3770"/>
    <w:rsid w:val="00CE6B1C"/>
    <w:rsid w:val="00CE6B6A"/>
    <w:rsid w:val="00CF43B6"/>
    <w:rsid w:val="00D00069"/>
    <w:rsid w:val="00D02B5B"/>
    <w:rsid w:val="00D03379"/>
    <w:rsid w:val="00D07B84"/>
    <w:rsid w:val="00D1375C"/>
    <w:rsid w:val="00D15E7A"/>
    <w:rsid w:val="00D21165"/>
    <w:rsid w:val="00D3031D"/>
    <w:rsid w:val="00D304F5"/>
    <w:rsid w:val="00D339D7"/>
    <w:rsid w:val="00D35AE4"/>
    <w:rsid w:val="00D41350"/>
    <w:rsid w:val="00D432D2"/>
    <w:rsid w:val="00D47B1A"/>
    <w:rsid w:val="00D50CC8"/>
    <w:rsid w:val="00D532F9"/>
    <w:rsid w:val="00D54B06"/>
    <w:rsid w:val="00D55E5B"/>
    <w:rsid w:val="00D6034D"/>
    <w:rsid w:val="00D64C33"/>
    <w:rsid w:val="00D71C36"/>
    <w:rsid w:val="00D75984"/>
    <w:rsid w:val="00D75B21"/>
    <w:rsid w:val="00D762F4"/>
    <w:rsid w:val="00D76B0E"/>
    <w:rsid w:val="00D7720F"/>
    <w:rsid w:val="00D773D2"/>
    <w:rsid w:val="00D812AB"/>
    <w:rsid w:val="00D816F8"/>
    <w:rsid w:val="00D84918"/>
    <w:rsid w:val="00D9040B"/>
    <w:rsid w:val="00D91307"/>
    <w:rsid w:val="00D92176"/>
    <w:rsid w:val="00D9429C"/>
    <w:rsid w:val="00D944C4"/>
    <w:rsid w:val="00D959FA"/>
    <w:rsid w:val="00DA32CC"/>
    <w:rsid w:val="00DA4ACE"/>
    <w:rsid w:val="00DA509B"/>
    <w:rsid w:val="00DB02D1"/>
    <w:rsid w:val="00DB04B4"/>
    <w:rsid w:val="00DB0847"/>
    <w:rsid w:val="00DB7F58"/>
    <w:rsid w:val="00DC0DA6"/>
    <w:rsid w:val="00DC17DE"/>
    <w:rsid w:val="00DC42DA"/>
    <w:rsid w:val="00DC5568"/>
    <w:rsid w:val="00DC7A6F"/>
    <w:rsid w:val="00DD3A8C"/>
    <w:rsid w:val="00DD3D33"/>
    <w:rsid w:val="00DD58F6"/>
    <w:rsid w:val="00DF0115"/>
    <w:rsid w:val="00DF0C28"/>
    <w:rsid w:val="00DF2B67"/>
    <w:rsid w:val="00DF4722"/>
    <w:rsid w:val="00DF57B4"/>
    <w:rsid w:val="00DF7AC8"/>
    <w:rsid w:val="00E00DCC"/>
    <w:rsid w:val="00E258A5"/>
    <w:rsid w:val="00E2794F"/>
    <w:rsid w:val="00E634CC"/>
    <w:rsid w:val="00E7186D"/>
    <w:rsid w:val="00E73F6D"/>
    <w:rsid w:val="00E7449D"/>
    <w:rsid w:val="00E7453E"/>
    <w:rsid w:val="00E767A6"/>
    <w:rsid w:val="00E7713E"/>
    <w:rsid w:val="00E7727D"/>
    <w:rsid w:val="00E80977"/>
    <w:rsid w:val="00E82CDA"/>
    <w:rsid w:val="00E83F79"/>
    <w:rsid w:val="00E85060"/>
    <w:rsid w:val="00E87F2E"/>
    <w:rsid w:val="00E945AF"/>
    <w:rsid w:val="00EA2F60"/>
    <w:rsid w:val="00EA4048"/>
    <w:rsid w:val="00EA49F1"/>
    <w:rsid w:val="00EA5CE2"/>
    <w:rsid w:val="00EA6E84"/>
    <w:rsid w:val="00EB1D24"/>
    <w:rsid w:val="00EB65EF"/>
    <w:rsid w:val="00EB75CA"/>
    <w:rsid w:val="00EC2A82"/>
    <w:rsid w:val="00EC6099"/>
    <w:rsid w:val="00EC785D"/>
    <w:rsid w:val="00ED0CE0"/>
    <w:rsid w:val="00ED349F"/>
    <w:rsid w:val="00ED6676"/>
    <w:rsid w:val="00EE1816"/>
    <w:rsid w:val="00EE5FCC"/>
    <w:rsid w:val="00EE60E1"/>
    <w:rsid w:val="00EE6A13"/>
    <w:rsid w:val="00F02FA1"/>
    <w:rsid w:val="00F0687A"/>
    <w:rsid w:val="00F1237A"/>
    <w:rsid w:val="00F142E2"/>
    <w:rsid w:val="00F167E4"/>
    <w:rsid w:val="00F22C09"/>
    <w:rsid w:val="00F24686"/>
    <w:rsid w:val="00F262D5"/>
    <w:rsid w:val="00F269EA"/>
    <w:rsid w:val="00F26E93"/>
    <w:rsid w:val="00F34579"/>
    <w:rsid w:val="00F42727"/>
    <w:rsid w:val="00F45986"/>
    <w:rsid w:val="00F462EC"/>
    <w:rsid w:val="00F47DDE"/>
    <w:rsid w:val="00F51B4E"/>
    <w:rsid w:val="00F57EBB"/>
    <w:rsid w:val="00F57F73"/>
    <w:rsid w:val="00F6193A"/>
    <w:rsid w:val="00F62E8B"/>
    <w:rsid w:val="00F66428"/>
    <w:rsid w:val="00F7086B"/>
    <w:rsid w:val="00F70AD4"/>
    <w:rsid w:val="00F74304"/>
    <w:rsid w:val="00F8004F"/>
    <w:rsid w:val="00F81DAA"/>
    <w:rsid w:val="00F834F1"/>
    <w:rsid w:val="00F8733F"/>
    <w:rsid w:val="00F912CF"/>
    <w:rsid w:val="00F94494"/>
    <w:rsid w:val="00FA022E"/>
    <w:rsid w:val="00FB6EA9"/>
    <w:rsid w:val="00FC3B80"/>
    <w:rsid w:val="00FC5274"/>
    <w:rsid w:val="00FC57E5"/>
    <w:rsid w:val="00FC63BA"/>
    <w:rsid w:val="00FD11FB"/>
    <w:rsid w:val="00FD5CB6"/>
    <w:rsid w:val="00FE0C31"/>
    <w:rsid w:val="00FE1A51"/>
    <w:rsid w:val="00FE2C3A"/>
    <w:rsid w:val="00FE3213"/>
    <w:rsid w:val="00FE50BB"/>
    <w:rsid w:val="00FE6C89"/>
    <w:rsid w:val="00FF0744"/>
    <w:rsid w:val="00FF54AF"/>
    <w:rsid w:val="00FF7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6" w:unhideWhenUsed="0" w:qFormat="1"/>
    <w:lsdException w:name="heading 2" w:locked="1" w:semiHidden="0" w:uiPriority="0" w:unhideWhenUsed="0"/>
    <w:lsdException w:name="heading 3" w:locked="1" w:uiPriority="5" w:qFormat="1"/>
    <w:lsdException w:name="heading 4" w:locked="1" w:uiPriority="4" w:qFormat="1"/>
    <w:lsdException w:name="heading 5" w:locked="1" w:uiPriority="3" w:qFormat="1"/>
    <w:lsdException w:name="heading 6" w:locked="1" w:uiPriority="0"/>
    <w:lsdException w:name="heading 7" w:locked="1" w:uiPriority="0"/>
    <w:lsdException w:name="heading 8" w:locked="1" w:uiPriority="0"/>
    <w:lsdException w:name="heading 9" w:locked="1" w:uiPriority="0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/>
    <w:lsdException w:name="Emphasis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текст"/>
    <w:qFormat/>
    <w:rsid w:val="00BC7821"/>
    <w:pPr>
      <w:suppressAutoHyphens/>
      <w:spacing w:after="200" w:line="276" w:lineRule="auto"/>
      <w:ind w:firstLine="709"/>
      <w:contextualSpacing/>
      <w:jc w:val="both"/>
    </w:pPr>
    <w:rPr>
      <w:rFonts w:ascii="Times New Roman" w:hAnsi="Times New Roman" w:cs="Calibri"/>
      <w:sz w:val="28"/>
      <w:szCs w:val="22"/>
    </w:rPr>
  </w:style>
  <w:style w:type="paragraph" w:styleId="1">
    <w:name w:val="heading 1"/>
    <w:aliases w:val="07 Часть"/>
    <w:basedOn w:val="a"/>
    <w:next w:val="a"/>
    <w:link w:val="10"/>
    <w:uiPriority w:val="6"/>
    <w:qFormat/>
    <w:locked/>
    <w:rsid w:val="00BC7821"/>
    <w:pPr>
      <w:keepNext/>
      <w:keepLines/>
      <w:spacing w:before="600" w:after="600"/>
      <w:ind w:firstLine="0"/>
      <w:jc w:val="center"/>
      <w:outlineLvl w:val="0"/>
    </w:pPr>
    <w:rPr>
      <w:b/>
      <w:bCs/>
      <w:caps/>
      <w:kern w:val="28"/>
      <w:szCs w:val="28"/>
    </w:rPr>
  </w:style>
  <w:style w:type="paragraph" w:styleId="2">
    <w:name w:val="heading 2"/>
    <w:basedOn w:val="a"/>
    <w:link w:val="20"/>
    <w:uiPriority w:val="99"/>
    <w:rsid w:val="007F3CB4"/>
    <w:pPr>
      <w:spacing w:before="100" w:beforeAutospacing="1" w:after="100" w:afterAutospacing="1" w:line="240" w:lineRule="auto"/>
      <w:jc w:val="center"/>
      <w:outlineLvl w:val="1"/>
    </w:pPr>
    <w:rPr>
      <w:rFonts w:cs="Times New Roman"/>
      <w:b/>
      <w:bCs/>
      <w:sz w:val="24"/>
      <w:szCs w:val="24"/>
      <w:lang w:eastAsia="uk-UA"/>
    </w:rPr>
  </w:style>
  <w:style w:type="paragraph" w:styleId="3">
    <w:name w:val="heading 3"/>
    <w:aliases w:val="06 Раздел"/>
    <w:basedOn w:val="a"/>
    <w:next w:val="a"/>
    <w:link w:val="30"/>
    <w:uiPriority w:val="5"/>
    <w:qFormat/>
    <w:locked/>
    <w:rsid w:val="00BC7821"/>
    <w:pPr>
      <w:keepNext/>
      <w:keepLines/>
      <w:spacing w:before="600" w:after="600"/>
      <w:ind w:firstLine="0"/>
      <w:jc w:val="center"/>
      <w:outlineLvl w:val="2"/>
    </w:pPr>
    <w:rPr>
      <w:rFonts w:cs="Arial"/>
      <w:b/>
      <w:bCs/>
      <w:caps/>
      <w:kern w:val="28"/>
    </w:rPr>
  </w:style>
  <w:style w:type="paragraph" w:styleId="4">
    <w:name w:val="heading 4"/>
    <w:aliases w:val="05 Глава"/>
    <w:basedOn w:val="a"/>
    <w:next w:val="a"/>
    <w:link w:val="40"/>
    <w:uiPriority w:val="4"/>
    <w:qFormat/>
    <w:locked/>
    <w:rsid w:val="00BC7821"/>
    <w:pPr>
      <w:keepNext/>
      <w:keepLines/>
      <w:spacing w:before="600" w:after="600"/>
      <w:ind w:firstLine="0"/>
      <w:jc w:val="center"/>
      <w:outlineLvl w:val="3"/>
    </w:pPr>
    <w:rPr>
      <w:b/>
      <w:bCs/>
      <w:iCs/>
      <w:kern w:val="28"/>
      <w:szCs w:val="20"/>
    </w:rPr>
  </w:style>
  <w:style w:type="paragraph" w:styleId="5">
    <w:name w:val="heading 5"/>
    <w:aliases w:val="04 Статья"/>
    <w:next w:val="a"/>
    <w:link w:val="50"/>
    <w:uiPriority w:val="3"/>
    <w:qFormat/>
    <w:locked/>
    <w:rsid w:val="00BC7821"/>
    <w:pPr>
      <w:keepNext/>
      <w:keepLines/>
      <w:suppressAutoHyphens/>
      <w:spacing w:after="200" w:line="276" w:lineRule="auto"/>
      <w:ind w:firstLine="709"/>
      <w:contextualSpacing/>
      <w:jc w:val="both"/>
      <w:outlineLvl w:val="4"/>
    </w:pPr>
    <w:rPr>
      <w:rFonts w:ascii="Times New Roman" w:hAnsi="Times New Roman"/>
      <w:b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F3CB4"/>
    <w:rPr>
      <w:rFonts w:ascii="Times New Roman" w:hAnsi="Times New Roman" w:cs="Times New Roman"/>
      <w:b/>
      <w:bCs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rsid w:val="00F87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8733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646A3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6">
    <w:name w:val="List Paragraph"/>
    <w:basedOn w:val="a"/>
    <w:uiPriority w:val="99"/>
    <w:rsid w:val="00C21572"/>
    <w:pPr>
      <w:ind w:left="720"/>
    </w:pPr>
  </w:style>
  <w:style w:type="character" w:styleId="a7">
    <w:name w:val="Strong"/>
    <w:aliases w:val="ЛНР"/>
    <w:uiPriority w:val="22"/>
    <w:rsid w:val="00C21572"/>
    <w:rPr>
      <w:b/>
      <w:bCs/>
    </w:rPr>
  </w:style>
  <w:style w:type="paragraph" w:styleId="a8">
    <w:name w:val="Body Text"/>
    <w:basedOn w:val="a"/>
    <w:link w:val="a9"/>
    <w:uiPriority w:val="99"/>
    <w:rsid w:val="00C21572"/>
    <w:pPr>
      <w:shd w:val="clear" w:color="auto" w:fill="FFFFFF"/>
      <w:spacing w:after="240" w:line="274" w:lineRule="exact"/>
    </w:pPr>
    <w:rPr>
      <w:rFonts w:cs="Times New Roman"/>
      <w:sz w:val="20"/>
      <w:szCs w:val="20"/>
    </w:rPr>
  </w:style>
  <w:style w:type="character" w:customStyle="1" w:styleId="a9">
    <w:name w:val="Основной текст Знак"/>
    <w:link w:val="a8"/>
    <w:uiPriority w:val="99"/>
    <w:locked/>
    <w:rsid w:val="00C21572"/>
    <w:rPr>
      <w:rFonts w:ascii="Times New Roman" w:hAnsi="Times New Roman" w:cs="Times New Roman"/>
      <w:shd w:val="clear" w:color="auto" w:fill="FFFFFF"/>
    </w:rPr>
  </w:style>
  <w:style w:type="character" w:customStyle="1" w:styleId="12">
    <w:name w:val="Основной текст + Полужирный12"/>
    <w:aliases w:val="Интервал 0 pt14"/>
    <w:uiPriority w:val="99"/>
    <w:rsid w:val="0056035A"/>
    <w:rPr>
      <w:rFonts w:ascii="Times New Roman" w:hAnsi="Times New Roman" w:cs="Times New Roman"/>
      <w:b/>
      <w:bCs/>
      <w:spacing w:val="10"/>
      <w:sz w:val="22"/>
      <w:szCs w:val="22"/>
    </w:rPr>
  </w:style>
  <w:style w:type="paragraph" w:styleId="aa">
    <w:name w:val="No Spacing"/>
    <w:aliases w:val="12 Без отступа"/>
    <w:basedOn w:val="ab"/>
    <w:uiPriority w:val="11"/>
    <w:qFormat/>
    <w:rsid w:val="00BC7821"/>
    <w:pPr>
      <w:spacing w:before="240"/>
    </w:pPr>
    <w:rPr>
      <w:rFonts w:cs="Calibri"/>
    </w:rPr>
  </w:style>
  <w:style w:type="table" w:styleId="ac">
    <w:name w:val="Table Grid"/>
    <w:basedOn w:val="a1"/>
    <w:uiPriority w:val="99"/>
    <w:rsid w:val="002F6C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rsid w:val="00D71C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7651C7"/>
    <w:rPr>
      <w:lang w:eastAsia="en-US"/>
    </w:rPr>
  </w:style>
  <w:style w:type="character" w:styleId="af">
    <w:name w:val="page number"/>
    <w:basedOn w:val="a0"/>
    <w:uiPriority w:val="99"/>
    <w:rsid w:val="00D71C36"/>
  </w:style>
  <w:style w:type="paragraph" w:styleId="HTML">
    <w:name w:val="HTML Preformatted"/>
    <w:basedOn w:val="a"/>
    <w:link w:val="HTML0"/>
    <w:uiPriority w:val="99"/>
    <w:rsid w:val="00CE18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CE188F"/>
    <w:rPr>
      <w:rFonts w:ascii="Courier New" w:hAnsi="Courier New" w:cs="Courier New"/>
    </w:rPr>
  </w:style>
  <w:style w:type="character" w:customStyle="1" w:styleId="af0">
    <w:name w:val="Знак Знак"/>
    <w:uiPriority w:val="99"/>
    <w:rsid w:val="00CE188F"/>
    <w:rPr>
      <w:sz w:val="28"/>
      <w:szCs w:val="28"/>
      <w:shd w:val="clear" w:color="auto" w:fill="FFFFFF"/>
    </w:rPr>
  </w:style>
  <w:style w:type="paragraph" w:customStyle="1" w:styleId="11">
    <w:name w:val="Абзац списка1"/>
    <w:basedOn w:val="a"/>
    <w:uiPriority w:val="99"/>
    <w:rsid w:val="00A7107B"/>
    <w:pPr>
      <w:ind w:left="720"/>
    </w:pPr>
  </w:style>
  <w:style w:type="paragraph" w:styleId="af1">
    <w:name w:val="header"/>
    <w:basedOn w:val="a"/>
    <w:link w:val="af2"/>
    <w:uiPriority w:val="99"/>
    <w:rsid w:val="009A6C4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B87932"/>
    <w:rPr>
      <w:lang w:eastAsia="en-US"/>
    </w:rPr>
  </w:style>
  <w:style w:type="paragraph" w:styleId="af3">
    <w:name w:val="Title"/>
    <w:aliases w:val="10 Название"/>
    <w:next w:val="a"/>
    <w:link w:val="af4"/>
    <w:uiPriority w:val="10"/>
    <w:qFormat/>
    <w:locked/>
    <w:rsid w:val="00BC7821"/>
    <w:pPr>
      <w:spacing w:after="200" w:line="276" w:lineRule="auto"/>
      <w:contextualSpacing/>
      <w:jc w:val="center"/>
      <w:outlineLvl w:val="0"/>
    </w:pPr>
    <w:rPr>
      <w:rFonts w:ascii="Times New Roman" w:hAnsi="Times New Roman"/>
      <w:b/>
      <w:kern w:val="28"/>
      <w:sz w:val="28"/>
      <w:szCs w:val="52"/>
    </w:rPr>
  </w:style>
  <w:style w:type="character" w:customStyle="1" w:styleId="af4">
    <w:name w:val="Название Знак"/>
    <w:aliases w:val="10 Название Знак"/>
    <w:link w:val="af3"/>
    <w:uiPriority w:val="10"/>
    <w:locked/>
    <w:rsid w:val="00BC7821"/>
    <w:rPr>
      <w:rFonts w:ascii="Times New Roman" w:hAnsi="Times New Roman"/>
      <w:b/>
      <w:kern w:val="28"/>
      <w:sz w:val="28"/>
      <w:szCs w:val="52"/>
    </w:rPr>
  </w:style>
  <w:style w:type="paragraph" w:customStyle="1" w:styleId="Textbody">
    <w:name w:val="Text body"/>
    <w:basedOn w:val="a"/>
    <w:uiPriority w:val="99"/>
    <w:rsid w:val="006B1FBD"/>
    <w:pPr>
      <w:widowControl w:val="0"/>
      <w:autoSpaceDN w:val="0"/>
      <w:spacing w:after="120" w:line="240" w:lineRule="auto"/>
      <w:textAlignment w:val="baseline"/>
    </w:pPr>
    <w:rPr>
      <w:rFonts w:ascii="Arial" w:eastAsia="Arial Unicode MS" w:hAnsi="Arial" w:cs="Arial"/>
      <w:kern w:val="3"/>
      <w:sz w:val="21"/>
      <w:szCs w:val="21"/>
    </w:rPr>
  </w:style>
  <w:style w:type="character" w:styleId="af5">
    <w:name w:val="Hyperlink"/>
    <w:uiPriority w:val="99"/>
    <w:rsid w:val="006B1FBD"/>
    <w:rPr>
      <w:color w:val="0000FF"/>
      <w:u w:val="single"/>
    </w:rPr>
  </w:style>
  <w:style w:type="paragraph" w:customStyle="1" w:styleId="af6">
    <w:name w:val="закон"/>
    <w:basedOn w:val="a"/>
    <w:next w:val="1"/>
    <w:link w:val="af7"/>
    <w:rsid w:val="001A2886"/>
    <w:pPr>
      <w:spacing w:after="1200"/>
      <w:jc w:val="center"/>
    </w:pPr>
    <w:rPr>
      <w:rFonts w:cs="Times New Roman"/>
      <w:b/>
      <w:caps/>
      <w:spacing w:val="40"/>
      <w:sz w:val="44"/>
      <w:szCs w:val="40"/>
    </w:rPr>
  </w:style>
  <w:style w:type="character" w:customStyle="1" w:styleId="af7">
    <w:name w:val="закон Знак"/>
    <w:link w:val="af6"/>
    <w:rsid w:val="001A2886"/>
    <w:rPr>
      <w:rFonts w:ascii="Times New Roman" w:hAnsi="Times New Roman"/>
      <w:b/>
      <w:caps/>
      <w:spacing w:val="40"/>
      <w:sz w:val="44"/>
      <w:szCs w:val="40"/>
      <w:lang w:eastAsia="en-US"/>
    </w:rPr>
  </w:style>
  <w:style w:type="character" w:customStyle="1" w:styleId="10">
    <w:name w:val="Заголовок 1 Знак"/>
    <w:aliases w:val="07 Часть Знак"/>
    <w:link w:val="1"/>
    <w:uiPriority w:val="6"/>
    <w:rsid w:val="00BC7821"/>
    <w:rPr>
      <w:rFonts w:ascii="Times New Roman" w:hAnsi="Times New Roman" w:cs="Calibri"/>
      <w:b/>
      <w:bCs/>
      <w:caps/>
      <w:kern w:val="28"/>
      <w:sz w:val="28"/>
      <w:szCs w:val="28"/>
    </w:rPr>
  </w:style>
  <w:style w:type="paragraph" w:customStyle="1" w:styleId="Quote1">
    <w:name w:val="Quote1"/>
    <w:basedOn w:val="a"/>
    <w:next w:val="a"/>
    <w:link w:val="QuoteChar"/>
    <w:uiPriority w:val="99"/>
    <w:rsid w:val="00D762F4"/>
    <w:rPr>
      <w:rFonts w:cs="Times New Roman"/>
      <w:i/>
      <w:iCs/>
      <w:szCs w:val="28"/>
    </w:rPr>
  </w:style>
  <w:style w:type="character" w:customStyle="1" w:styleId="QuoteChar">
    <w:name w:val="Quote Char"/>
    <w:link w:val="Quote1"/>
    <w:uiPriority w:val="99"/>
    <w:locked/>
    <w:rsid w:val="00D762F4"/>
    <w:rPr>
      <w:rFonts w:ascii="Times New Roman" w:eastAsia="Times New Roman" w:hAnsi="Times New Roman"/>
      <w:i/>
      <w:iCs/>
      <w:sz w:val="28"/>
      <w:szCs w:val="28"/>
      <w:lang w:eastAsia="en-US"/>
    </w:rPr>
  </w:style>
  <w:style w:type="character" w:customStyle="1" w:styleId="50">
    <w:name w:val="Заголовок 5 Знак"/>
    <w:aliases w:val="04 Статья Знак"/>
    <w:link w:val="5"/>
    <w:uiPriority w:val="3"/>
    <w:rsid w:val="00BC7821"/>
    <w:rPr>
      <w:rFonts w:ascii="Times New Roman" w:hAnsi="Times New Roman"/>
      <w:b/>
      <w:sz w:val="28"/>
      <w:szCs w:val="22"/>
    </w:rPr>
  </w:style>
  <w:style w:type="paragraph" w:customStyle="1" w:styleId="08">
    <w:name w:val="08 закон"/>
    <w:next w:val="a"/>
    <w:link w:val="080"/>
    <w:uiPriority w:val="10"/>
    <w:qFormat/>
    <w:rsid w:val="00BC7821"/>
    <w:pPr>
      <w:spacing w:after="1200" w:line="276" w:lineRule="auto"/>
      <w:contextualSpacing/>
      <w:jc w:val="center"/>
      <w:outlineLvl w:val="0"/>
    </w:pPr>
    <w:rPr>
      <w:rFonts w:ascii="Times New Roman" w:hAnsi="Times New Roman"/>
      <w:b/>
      <w:caps/>
      <w:spacing w:val="40"/>
      <w:sz w:val="44"/>
      <w:szCs w:val="40"/>
    </w:rPr>
  </w:style>
  <w:style w:type="character" w:customStyle="1" w:styleId="080">
    <w:name w:val="08 закон Знак"/>
    <w:link w:val="08"/>
    <w:uiPriority w:val="10"/>
    <w:rsid w:val="00BC7821"/>
    <w:rPr>
      <w:rFonts w:ascii="Times New Roman" w:hAnsi="Times New Roman"/>
      <w:b/>
      <w:caps/>
      <w:spacing w:val="40"/>
      <w:sz w:val="44"/>
      <w:szCs w:val="40"/>
    </w:rPr>
  </w:style>
  <w:style w:type="paragraph" w:customStyle="1" w:styleId="09">
    <w:name w:val="09 Шапка"/>
    <w:next w:val="a"/>
    <w:link w:val="090"/>
    <w:uiPriority w:val="10"/>
    <w:qFormat/>
    <w:rsid w:val="00BC7821"/>
    <w:pPr>
      <w:spacing w:after="400" w:line="276" w:lineRule="auto"/>
      <w:jc w:val="center"/>
    </w:pPr>
    <w:rPr>
      <w:rFonts w:ascii="Times New Roman" w:hAnsi="Times New Roman"/>
      <w:b/>
      <w:caps/>
      <w:spacing w:val="40"/>
      <w:sz w:val="28"/>
      <w:szCs w:val="22"/>
    </w:rPr>
  </w:style>
  <w:style w:type="character" w:customStyle="1" w:styleId="090">
    <w:name w:val="09 Шапка Знак"/>
    <w:link w:val="09"/>
    <w:uiPriority w:val="10"/>
    <w:rsid w:val="00BC7821"/>
    <w:rPr>
      <w:rFonts w:ascii="Times New Roman" w:hAnsi="Times New Roman"/>
      <w:b/>
      <w:caps/>
      <w:spacing w:val="40"/>
      <w:sz w:val="28"/>
      <w:szCs w:val="22"/>
    </w:rPr>
  </w:style>
  <w:style w:type="paragraph" w:customStyle="1" w:styleId="ab">
    <w:name w:val="Подпись с таб"/>
    <w:next w:val="a"/>
    <w:link w:val="af8"/>
    <w:uiPriority w:val="10"/>
    <w:qFormat/>
    <w:rsid w:val="00BC7821"/>
    <w:pPr>
      <w:keepNext/>
      <w:tabs>
        <w:tab w:val="right" w:pos="9356"/>
      </w:tabs>
      <w:autoSpaceDE w:val="0"/>
      <w:autoSpaceDN w:val="0"/>
      <w:spacing w:before="600" w:after="240" w:line="276" w:lineRule="auto"/>
      <w:contextualSpacing/>
      <w:jc w:val="both"/>
    </w:pPr>
    <w:rPr>
      <w:rFonts w:ascii="Times New Roman" w:hAnsi="Times New Roman"/>
      <w:sz w:val="28"/>
      <w:szCs w:val="28"/>
    </w:rPr>
  </w:style>
  <w:style w:type="character" w:customStyle="1" w:styleId="af8">
    <w:name w:val="Подпись с таб Знак"/>
    <w:link w:val="ab"/>
    <w:uiPriority w:val="10"/>
    <w:rsid w:val="00BC7821"/>
    <w:rPr>
      <w:rFonts w:ascii="Times New Roman" w:hAnsi="Times New Roman"/>
      <w:sz w:val="28"/>
      <w:szCs w:val="28"/>
    </w:rPr>
  </w:style>
  <w:style w:type="character" w:customStyle="1" w:styleId="30">
    <w:name w:val="Заголовок 3 Знак"/>
    <w:aliases w:val="06 Раздел Знак"/>
    <w:link w:val="3"/>
    <w:uiPriority w:val="5"/>
    <w:rsid w:val="00BC7821"/>
    <w:rPr>
      <w:rFonts w:ascii="Times New Roman" w:hAnsi="Times New Roman" w:cs="Arial"/>
      <w:b/>
      <w:bCs/>
      <w:caps/>
      <w:kern w:val="28"/>
      <w:sz w:val="28"/>
      <w:szCs w:val="22"/>
    </w:rPr>
  </w:style>
  <w:style w:type="character" w:customStyle="1" w:styleId="40">
    <w:name w:val="Заголовок 4 Знак"/>
    <w:aliases w:val="05 Глава Знак"/>
    <w:link w:val="4"/>
    <w:uiPriority w:val="4"/>
    <w:rsid w:val="00BC7821"/>
    <w:rPr>
      <w:rFonts w:ascii="Times New Roman" w:hAnsi="Times New Roman" w:cs="Calibri"/>
      <w:b/>
      <w:bCs/>
      <w:iCs/>
      <w:kern w:val="28"/>
      <w:sz w:val="28"/>
    </w:rPr>
  </w:style>
  <w:style w:type="paragraph" w:styleId="af9">
    <w:name w:val="Subtitle"/>
    <w:aliases w:val="11 Подзаголовок"/>
    <w:basedOn w:val="a"/>
    <w:next w:val="a"/>
    <w:link w:val="afa"/>
    <w:uiPriority w:val="11"/>
    <w:qFormat/>
    <w:locked/>
    <w:rsid w:val="00BC7821"/>
    <w:pPr>
      <w:numPr>
        <w:ilvl w:val="1"/>
      </w:numPr>
      <w:tabs>
        <w:tab w:val="left" w:pos="284"/>
      </w:tabs>
      <w:ind w:firstLine="709"/>
      <w:jc w:val="center"/>
    </w:pPr>
    <w:rPr>
      <w:rFonts w:eastAsia="Calibri" w:cs="Times New Roman"/>
      <w:i/>
      <w:iCs/>
      <w:szCs w:val="24"/>
    </w:rPr>
  </w:style>
  <w:style w:type="character" w:customStyle="1" w:styleId="afa">
    <w:name w:val="Подзаголовок Знак"/>
    <w:aliases w:val="11 Подзаголовок Знак"/>
    <w:link w:val="af9"/>
    <w:uiPriority w:val="11"/>
    <w:rsid w:val="00BC7821"/>
    <w:rPr>
      <w:rFonts w:ascii="Times New Roman" w:eastAsia="Calibri" w:hAnsi="Times New Roman"/>
      <w:i/>
      <w:iCs/>
      <w:sz w:val="28"/>
      <w:szCs w:val="24"/>
    </w:rPr>
  </w:style>
  <w:style w:type="paragraph" w:styleId="afb">
    <w:name w:val="Intense Quote"/>
    <w:aliases w:val="03 Изменения"/>
    <w:next w:val="a"/>
    <w:link w:val="afc"/>
    <w:uiPriority w:val="2"/>
    <w:qFormat/>
    <w:rsid w:val="00BC7821"/>
    <w:pPr>
      <w:tabs>
        <w:tab w:val="center" w:pos="284"/>
      </w:tabs>
      <w:spacing w:after="200" w:line="276" w:lineRule="auto"/>
      <w:ind w:firstLine="709"/>
      <w:jc w:val="both"/>
    </w:pPr>
    <w:rPr>
      <w:rFonts w:ascii="Times New Roman" w:eastAsia="Calibri" w:hAnsi="Times New Roman"/>
      <w:bCs/>
      <w:i/>
      <w:iCs/>
      <w:sz w:val="28"/>
    </w:rPr>
  </w:style>
  <w:style w:type="character" w:customStyle="1" w:styleId="afc">
    <w:name w:val="Выделенная цитата Знак"/>
    <w:aliases w:val="03 Изменения Знак"/>
    <w:link w:val="afb"/>
    <w:uiPriority w:val="2"/>
    <w:rsid w:val="00BC7821"/>
    <w:rPr>
      <w:rFonts w:ascii="Times New Roman" w:eastAsia="Calibri" w:hAnsi="Times New Roman"/>
      <w:bCs/>
      <w:i/>
      <w:iCs/>
      <w:sz w:val="28"/>
    </w:rPr>
  </w:style>
  <w:style w:type="paragraph" w:styleId="afd">
    <w:name w:val="TOC Heading"/>
    <w:basedOn w:val="1"/>
    <w:next w:val="a"/>
    <w:uiPriority w:val="39"/>
    <w:semiHidden/>
    <w:unhideWhenUsed/>
    <w:qFormat/>
    <w:rsid w:val="00BC782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7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E95DE-8806-4B3B-AF59-E98A3B509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Юр05</dc:creator>
  <cp:lastModifiedBy>Юр05</cp:lastModifiedBy>
  <cp:revision>2</cp:revision>
  <cp:lastPrinted>2016-08-19T07:29:00Z</cp:lastPrinted>
  <dcterms:created xsi:type="dcterms:W3CDTF">2016-08-20T06:16:00Z</dcterms:created>
  <dcterms:modified xsi:type="dcterms:W3CDTF">2016-08-20T06:16:00Z</dcterms:modified>
</cp:coreProperties>
</file>