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71D" w:rsidRPr="0078671D" w:rsidRDefault="0078671D" w:rsidP="0078671D">
      <w:pPr>
        <w:pStyle w:val="09"/>
      </w:pPr>
      <w:bookmarkStart w:id="0" w:name="o2"/>
      <w:bookmarkEnd w:id="0"/>
      <w:r>
        <w:rPr>
          <w:noProof/>
          <w:lang w:eastAsia="ru-RU"/>
        </w:rPr>
        <w:drawing>
          <wp:inline distT="0" distB="0" distL="0" distR="0">
            <wp:extent cx="1094400" cy="1008000"/>
            <wp:effectExtent l="0" t="0" r="0" b="1905"/>
            <wp:docPr id="2" name="Рисунок 2" descr="C:\Users\alex\Desktop\Zakoni\ГЕРБ_ПРИНЯТЫЙ\Цвет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:\Users\alex\Desktop\Zakoni\ГЕРБ_ПРИНЯТЫЙ\Цвет-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4400" cy="100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671D" w:rsidRPr="0078671D" w:rsidRDefault="0078671D" w:rsidP="0078671D">
      <w:pPr>
        <w:pStyle w:val="09"/>
      </w:pPr>
      <w:r w:rsidRPr="0078671D">
        <w:t>ЛУГАНСКАЯ НАРОДНАЯ РЕСПУБЛИКА</w:t>
      </w:r>
    </w:p>
    <w:p w:rsidR="0078671D" w:rsidRPr="0078671D" w:rsidRDefault="0078671D" w:rsidP="0078671D">
      <w:pPr>
        <w:pStyle w:val="08"/>
      </w:pPr>
      <w:r w:rsidRPr="0078671D">
        <w:t>ЗАКОН</w:t>
      </w:r>
    </w:p>
    <w:p w:rsidR="00B50319" w:rsidRDefault="00B50319" w:rsidP="0078671D">
      <w:pPr>
        <w:pStyle w:val="af5"/>
      </w:pPr>
      <w:r w:rsidRPr="0078671D">
        <w:t>Об охране окружающей среды</w:t>
      </w:r>
    </w:p>
    <w:p w:rsidR="0078671D" w:rsidRPr="0078671D" w:rsidRDefault="0078671D" w:rsidP="0078671D"/>
    <w:p w:rsidR="0078671D" w:rsidRPr="0078671D" w:rsidRDefault="0078671D" w:rsidP="0078671D"/>
    <w:p w:rsidR="0078671D" w:rsidRPr="0078671D" w:rsidRDefault="0078671D" w:rsidP="0078671D"/>
    <w:p w:rsidR="0078671D" w:rsidRPr="0078671D" w:rsidRDefault="00B50319" w:rsidP="0078671D">
      <w:bookmarkStart w:id="1" w:name="o21"/>
      <w:bookmarkEnd w:id="1"/>
      <w:r w:rsidRPr="0078671D">
        <w:t>Настоящий Закон определяет правовые основы государственной политики в сфере охраны окружающей среды, обеспечивающие сбалансированное решение социально-экономических задач, сохранение благоприятной окружающей среды, биологического разнообразия и природных ресурсов в целях удовлетворения потребностей нынешнего и будущих поколений, укрепления правопорядка в сфере охраны окружающей среды и обеспечения экологической безопасности.</w:t>
      </w:r>
    </w:p>
    <w:p w:rsidR="0078671D" w:rsidRPr="0078671D" w:rsidRDefault="00B50319" w:rsidP="0078671D">
      <w:pPr>
        <w:pStyle w:val="4"/>
      </w:pPr>
      <w:bookmarkStart w:id="2" w:name="o24"/>
      <w:bookmarkEnd w:id="2"/>
      <w:r w:rsidRPr="0078671D">
        <w:t>Глава </w:t>
      </w:r>
      <w:r w:rsidR="0078671D" w:rsidRPr="0078671D">
        <w:t>1. </w:t>
      </w:r>
      <w:bookmarkStart w:id="3" w:name="o25"/>
      <w:bookmarkEnd w:id="3"/>
      <w:r w:rsidRPr="0078671D">
        <w:t>Общие положения</w:t>
      </w:r>
    </w:p>
    <w:p w:rsidR="00B50319" w:rsidRPr="0078671D" w:rsidRDefault="0078671D" w:rsidP="0078671D">
      <w:pPr>
        <w:pStyle w:val="5"/>
      </w:pPr>
      <w:bookmarkStart w:id="4" w:name="o26"/>
      <w:bookmarkEnd w:id="4"/>
      <w:r w:rsidRPr="0078671D">
        <w:t>Статья 1. </w:t>
      </w:r>
      <w:r w:rsidR="00B50319" w:rsidRPr="0078671D">
        <w:t>Задача законодательства Луганской Народной Республики об охране окружающей среды</w:t>
      </w:r>
    </w:p>
    <w:p w:rsidR="00B50319" w:rsidRPr="0078671D" w:rsidRDefault="00B50319" w:rsidP="0078671D">
      <w:bookmarkStart w:id="5" w:name="o27"/>
      <w:bookmarkEnd w:id="5"/>
      <w:r w:rsidRPr="0078671D">
        <w:t>Задачей законодательства Луганской Народной Республики об охране окружающей среды является регулирование отношений в области охраны, использования и воспроизводства природных ресурсов, обеспечения экологической безопасности, предотвращения и ликвидации негативного воздействия хозяйственной и иной деятельности на окружающую среду, сохранения природных ресурсов, генетического фонда живой природы, ландшафтов и других природных комплексов, уникальных территорий и природных объектов, связанных с историко-культурным наследием.</w:t>
      </w:r>
    </w:p>
    <w:p w:rsidR="00B50319" w:rsidRPr="0078671D" w:rsidRDefault="0078671D" w:rsidP="0078671D">
      <w:pPr>
        <w:pStyle w:val="5"/>
      </w:pPr>
      <w:bookmarkStart w:id="6" w:name="o28"/>
      <w:bookmarkEnd w:id="6"/>
      <w:r w:rsidRPr="0078671D">
        <w:lastRenderedPageBreak/>
        <w:t>Статья 2. </w:t>
      </w:r>
      <w:r w:rsidR="00B50319" w:rsidRPr="0078671D">
        <w:t>Законодательство Луганской Народной Республики об охране окружающей среды</w:t>
      </w:r>
    </w:p>
    <w:p w:rsidR="00B50319" w:rsidRPr="0078671D" w:rsidRDefault="00B50319" w:rsidP="0078671D">
      <w:bookmarkStart w:id="7" w:name="o29"/>
      <w:bookmarkEnd w:id="7"/>
      <w:r w:rsidRPr="0078671D">
        <w:t>Отношения в сфере охраны окружающей среды в Луганской Народной Республике регулируются Временным Основным Законом (Конституцией) Луганской Народной Республики, настоящим Законом, а также земельным, водным, лесным законодательством Луганской Народной Республики, законодательством Луганской Народной Республики о недрах, об охране атмосферного воздуха, об охране и использовании растительного и животного мира и другим специальным законодательством Луганской Народной Республики.</w:t>
      </w:r>
      <w:bookmarkStart w:id="8" w:name="o30"/>
      <w:bookmarkEnd w:id="8"/>
    </w:p>
    <w:p w:rsidR="00B50319" w:rsidRPr="0078671D" w:rsidRDefault="0078671D" w:rsidP="0078671D">
      <w:pPr>
        <w:pStyle w:val="5"/>
      </w:pPr>
      <w:r w:rsidRPr="0078671D">
        <w:t>Статья 3. </w:t>
      </w:r>
      <w:r w:rsidR="00B50319" w:rsidRPr="0078671D">
        <w:t>Основные принципы охраны окружающей среды</w:t>
      </w:r>
    </w:p>
    <w:p w:rsidR="00B50319" w:rsidRPr="0078671D" w:rsidRDefault="00B50319" w:rsidP="0078671D">
      <w:bookmarkStart w:id="9" w:name="o31"/>
      <w:bookmarkEnd w:id="9"/>
      <w:r w:rsidRPr="0078671D">
        <w:t>Основными принципами охраны окружающей среды являются:</w:t>
      </w:r>
      <w:bookmarkStart w:id="10" w:name="o32"/>
      <w:bookmarkEnd w:id="10"/>
    </w:p>
    <w:p w:rsidR="00B50319" w:rsidRPr="0078671D" w:rsidRDefault="0078671D" w:rsidP="0078671D">
      <w:r w:rsidRPr="0078671D">
        <w:t>1) </w:t>
      </w:r>
      <w:r w:rsidR="00B50319" w:rsidRPr="0078671D">
        <w:t>соблюдение права человека на благоприятную окружающую среду;</w:t>
      </w:r>
    </w:p>
    <w:p w:rsidR="00B50319" w:rsidRPr="0078671D" w:rsidRDefault="0078671D" w:rsidP="0078671D">
      <w:r w:rsidRPr="0078671D">
        <w:t>2) </w:t>
      </w:r>
      <w:r w:rsidR="00B50319" w:rsidRPr="0078671D">
        <w:t>обеспечение благоприятных условий жизнедеятельности человека;</w:t>
      </w:r>
    </w:p>
    <w:p w:rsidR="00B50319" w:rsidRPr="0078671D" w:rsidRDefault="0078671D" w:rsidP="0078671D">
      <w:r w:rsidRPr="0078671D">
        <w:t>3) </w:t>
      </w:r>
      <w:r w:rsidR="00B50319" w:rsidRPr="0078671D">
        <w:t>научно обоснованное сочетание экологических, экономических и социальных интересов человека, общества и государства в целях обеспечения устойчивого развития и сохранения благоприятной окружающей среды;</w:t>
      </w:r>
    </w:p>
    <w:p w:rsidR="00B50319" w:rsidRPr="0078671D" w:rsidRDefault="0078671D" w:rsidP="0078671D">
      <w:r w:rsidRPr="0078671D">
        <w:t>4) </w:t>
      </w:r>
      <w:r w:rsidR="00B50319" w:rsidRPr="0078671D">
        <w:t>охрана, воспроизводство и рациональное использование природных ресурсов как необходимые условия обеспечения благоприятной окружающей среды и экологической безопасности;</w:t>
      </w:r>
    </w:p>
    <w:p w:rsidR="00B50319" w:rsidRPr="0078671D" w:rsidRDefault="0078671D" w:rsidP="0078671D">
      <w:r w:rsidRPr="0078671D">
        <w:t>5) </w:t>
      </w:r>
      <w:r w:rsidR="00B50319" w:rsidRPr="0078671D">
        <w:t>ответственность органов государственной власти Луганской Народной Республики за обеспечение благоприятной окружающей среды и экологической безопасности на соответствующих территориях;</w:t>
      </w:r>
    </w:p>
    <w:p w:rsidR="00B50319" w:rsidRPr="0078671D" w:rsidRDefault="0078671D" w:rsidP="0078671D">
      <w:r w:rsidRPr="0078671D">
        <w:t>6) </w:t>
      </w:r>
      <w:r w:rsidR="00B50319" w:rsidRPr="0078671D">
        <w:t>установление экологического налога, сбора за специальное использование воды, платы за пользование недрами и возмещение вреда окружающей среде в соответствии с законодательством Луганской Народной Республики о налогах и сборах;</w:t>
      </w:r>
    </w:p>
    <w:p w:rsidR="00B50319" w:rsidRPr="0078671D" w:rsidRDefault="0078671D" w:rsidP="0078671D">
      <w:r w:rsidRPr="0078671D">
        <w:t>7) </w:t>
      </w:r>
      <w:r w:rsidR="00B50319" w:rsidRPr="0078671D">
        <w:t>независимость процесса государственного экологического надзора;</w:t>
      </w:r>
    </w:p>
    <w:p w:rsidR="00B50319" w:rsidRPr="0078671D" w:rsidRDefault="0078671D" w:rsidP="0078671D">
      <w:r w:rsidRPr="0078671D">
        <w:t>8) </w:t>
      </w:r>
      <w:r w:rsidR="00B50319" w:rsidRPr="0078671D">
        <w:t xml:space="preserve">презумпция экологической опасности планируемой хозяйственной и иной деятельности; </w:t>
      </w:r>
    </w:p>
    <w:p w:rsidR="00B50319" w:rsidRPr="0078671D" w:rsidRDefault="0078671D" w:rsidP="0078671D">
      <w:r w:rsidRPr="0078671D">
        <w:t>9) </w:t>
      </w:r>
      <w:r w:rsidR="00B50319" w:rsidRPr="0078671D">
        <w:t>обязательность оценки воздействия на окружающую среду при принятии решений об осуществлении хозяйственной и иной деятельности;</w:t>
      </w:r>
    </w:p>
    <w:p w:rsidR="00B50319" w:rsidRPr="0078671D" w:rsidRDefault="00B50319" w:rsidP="0078671D">
      <w:r w:rsidRPr="0078671D">
        <w:t>1</w:t>
      </w:r>
      <w:r w:rsidR="0078671D" w:rsidRPr="0078671D">
        <w:t>0) </w:t>
      </w:r>
      <w:r w:rsidRPr="0078671D">
        <w:t xml:space="preserve">обязательность проведения в соответствии с законодательством Луганской Народной Республики проверок проектов и иной документации, обосновывающих хозяйственную и иную деятельность, которая может оказать негативное воздействие на окружающую среду, создать угрозу </w:t>
      </w:r>
      <w:r w:rsidRPr="0078671D">
        <w:lastRenderedPageBreak/>
        <w:t>жизни, здоровью и имуществу граждан, на соответствие требованиям технических регламентов в сфере охраны окружающей среды;</w:t>
      </w:r>
    </w:p>
    <w:p w:rsidR="00B50319" w:rsidRPr="0078671D" w:rsidRDefault="00B50319" w:rsidP="0078671D">
      <w:r w:rsidRPr="0078671D">
        <w:t>1</w:t>
      </w:r>
      <w:r w:rsidR="0078671D" w:rsidRPr="0078671D">
        <w:t>1) </w:t>
      </w:r>
      <w:r w:rsidRPr="0078671D">
        <w:t>учет природных и социально-экономических особенностей территорий при планировании и осуществлении хозяйственной и иной деятельности;</w:t>
      </w:r>
    </w:p>
    <w:p w:rsidR="00B50319" w:rsidRPr="0078671D" w:rsidRDefault="00B50319" w:rsidP="0078671D">
      <w:r w:rsidRPr="0078671D">
        <w:t>1</w:t>
      </w:r>
      <w:r w:rsidR="0078671D" w:rsidRPr="0078671D">
        <w:t>2) </w:t>
      </w:r>
      <w:r w:rsidRPr="0078671D">
        <w:t>приоритет сохранения естественных экологических систем, природных ландшафтов и природных комплексов;</w:t>
      </w:r>
    </w:p>
    <w:p w:rsidR="00B50319" w:rsidRPr="0078671D" w:rsidRDefault="00B50319" w:rsidP="0078671D">
      <w:r w:rsidRPr="0078671D">
        <w:t>1</w:t>
      </w:r>
      <w:r w:rsidR="0078671D" w:rsidRPr="0078671D">
        <w:t>3) </w:t>
      </w:r>
      <w:r w:rsidRPr="0078671D">
        <w:t>допустимость воздействия хозяйственной и иной деятельности на природную среду исходя из требований в сфере охраны окружающей среды;</w:t>
      </w:r>
    </w:p>
    <w:p w:rsidR="00B50319" w:rsidRPr="0078671D" w:rsidRDefault="00B50319" w:rsidP="0078671D">
      <w:r w:rsidRPr="0078671D">
        <w:t>1</w:t>
      </w:r>
      <w:r w:rsidR="0078671D" w:rsidRPr="0078671D">
        <w:t>4) </w:t>
      </w:r>
      <w:r w:rsidRPr="0078671D">
        <w:t>обеспечение снижения негативного воздействия хозяйственной и иной деятельности на окружающую среду в соответствии с нормативами в сфере охраны окружающей среды, которого можно достигнуть на основе использования наилучших доступных технологий с учетом экономических и социальных факторов;</w:t>
      </w:r>
    </w:p>
    <w:p w:rsidR="00B50319" w:rsidRPr="0078671D" w:rsidRDefault="00B50319" w:rsidP="0078671D">
      <w:r w:rsidRPr="0078671D">
        <w:t>1</w:t>
      </w:r>
      <w:r w:rsidR="0078671D" w:rsidRPr="0078671D">
        <w:t>5) </w:t>
      </w:r>
      <w:r w:rsidRPr="0078671D">
        <w:t>обязательность участия в деятельности по охране окружающей среды органов государственной власти Луганской Народной Республики, органов местного самоуправления Луганской Народной Республики, общественных объединений и некоммерческих организаций, юридических и физических лиц;</w:t>
      </w:r>
    </w:p>
    <w:p w:rsidR="00B50319" w:rsidRPr="0078671D" w:rsidRDefault="00B50319" w:rsidP="0078671D">
      <w:r w:rsidRPr="0078671D">
        <w:t>1</w:t>
      </w:r>
      <w:r w:rsidR="0078671D" w:rsidRPr="0078671D">
        <w:t>6) </w:t>
      </w:r>
      <w:r w:rsidRPr="0078671D">
        <w:t>сохранение биологического разнообразия;</w:t>
      </w:r>
    </w:p>
    <w:p w:rsidR="00B50319" w:rsidRPr="0078671D" w:rsidRDefault="00B50319" w:rsidP="0078671D">
      <w:r w:rsidRPr="0078671D">
        <w:t>1</w:t>
      </w:r>
      <w:r w:rsidR="0078671D" w:rsidRPr="0078671D">
        <w:t>7) </w:t>
      </w:r>
      <w:r w:rsidRPr="0078671D">
        <w:t>обеспечение сочетания общего и индивидуального подходов к установлению мер государственного регулирования в сфере охраны окружающей среды, применяемых к юридическим лицам и физическим лицам – предпринимателям, осуществляющим хозяйственную и (или) иную деятельность или планирующим осуществление такой деятельности;</w:t>
      </w:r>
    </w:p>
    <w:p w:rsidR="00B50319" w:rsidRPr="0078671D" w:rsidRDefault="00B50319" w:rsidP="0078671D">
      <w:r w:rsidRPr="0078671D">
        <w:t>1</w:t>
      </w:r>
      <w:r w:rsidR="0078671D" w:rsidRPr="0078671D">
        <w:t>8) </w:t>
      </w:r>
      <w:r w:rsidRPr="0078671D">
        <w:t>запрет ведения хозяйственной и иной деятельности, последствия воздействия которой непредсказуемы для окружающей среды, а также реализации проектов, которые могут привести к деградации естественных экологических систем, изменению и (или) уничтожению генетического фонда растений, животных и других организмов, истощению природных ресурсов и иным негативным изменениям окружающей среды;</w:t>
      </w:r>
    </w:p>
    <w:p w:rsidR="00B50319" w:rsidRPr="0078671D" w:rsidRDefault="00B50319" w:rsidP="0078671D">
      <w:r w:rsidRPr="0078671D">
        <w:t>1</w:t>
      </w:r>
      <w:r w:rsidR="0078671D" w:rsidRPr="0078671D">
        <w:t>9) </w:t>
      </w:r>
      <w:r w:rsidRPr="0078671D">
        <w:t>соблюдение права каждого на получение достоверной информации о состоянии окружающей среды, а также участие граждан в принятии решений, касающихся их прав на благоприятную окружающую среду, в соответствии с законодательством Луганской Народной Республики;</w:t>
      </w:r>
    </w:p>
    <w:p w:rsidR="00B50319" w:rsidRPr="0078671D" w:rsidRDefault="00B50319" w:rsidP="0078671D">
      <w:r w:rsidRPr="0078671D">
        <w:t>2</w:t>
      </w:r>
      <w:r w:rsidR="0078671D" w:rsidRPr="0078671D">
        <w:t>0) </w:t>
      </w:r>
      <w:r w:rsidRPr="0078671D">
        <w:t>ответственность за нарушение законодательства Луганской Народной Республики в сфере охраны окружающей среды;</w:t>
      </w:r>
    </w:p>
    <w:p w:rsidR="00B50319" w:rsidRPr="0078671D" w:rsidRDefault="00B50319" w:rsidP="0078671D">
      <w:r w:rsidRPr="0078671D">
        <w:t>2</w:t>
      </w:r>
      <w:r w:rsidR="0078671D" w:rsidRPr="0078671D">
        <w:t>1) </w:t>
      </w:r>
      <w:r w:rsidRPr="0078671D">
        <w:t>организация и развитие системы экологического образования, воспитание и формирование экологической культуры;</w:t>
      </w:r>
    </w:p>
    <w:p w:rsidR="00B50319" w:rsidRPr="0078671D" w:rsidRDefault="00B50319" w:rsidP="0078671D">
      <w:r w:rsidRPr="0078671D">
        <w:lastRenderedPageBreak/>
        <w:t>2</w:t>
      </w:r>
      <w:r w:rsidR="0078671D" w:rsidRPr="0078671D">
        <w:t>2) </w:t>
      </w:r>
      <w:r w:rsidRPr="0078671D">
        <w:t>участие граждан, общественных объединений и некоммерческих организаций в решении задач охраны окружающей среды;</w:t>
      </w:r>
    </w:p>
    <w:p w:rsidR="00B50319" w:rsidRPr="0078671D" w:rsidRDefault="00B50319" w:rsidP="0078671D">
      <w:r w:rsidRPr="0078671D">
        <w:t>2</w:t>
      </w:r>
      <w:r w:rsidR="0078671D" w:rsidRPr="0078671D">
        <w:t>3) </w:t>
      </w:r>
      <w:r w:rsidRPr="0078671D">
        <w:t>международное сотрудничество Луганской Народной Республики в сфере охраны окружающей среды;</w:t>
      </w:r>
    </w:p>
    <w:p w:rsidR="00B50319" w:rsidRPr="0078671D" w:rsidRDefault="00B50319" w:rsidP="0078671D">
      <w:r w:rsidRPr="0078671D">
        <w:t>2</w:t>
      </w:r>
      <w:r w:rsidR="0078671D" w:rsidRPr="0078671D">
        <w:t>4) </w:t>
      </w:r>
      <w:r w:rsidRPr="0078671D">
        <w:t>обязательность финансирования юридическими лицами и физическими лицами</w:t>
      </w:r>
      <w:r w:rsidR="00AC0985" w:rsidRPr="0078671D">
        <w:t> </w:t>
      </w:r>
      <w:r w:rsidRPr="0078671D">
        <w:t>–</w:t>
      </w:r>
      <w:r w:rsidR="00AC0985" w:rsidRPr="0078671D">
        <w:t> </w:t>
      </w:r>
      <w:r w:rsidRPr="0078671D">
        <w:t>предпринимателями, осуществляющими хозяйственную и (или) иную деятельность, которая приводит или может привести к загрязнению окружающей среды, мер по предотвращению и (или) уменьшению негативного воздействия на окружающую среду, устранению последствий этого воздействия.</w:t>
      </w:r>
    </w:p>
    <w:p w:rsidR="00B50319" w:rsidRPr="0078671D" w:rsidRDefault="0078671D" w:rsidP="0078671D">
      <w:pPr>
        <w:pStyle w:val="5"/>
      </w:pPr>
      <w:r w:rsidRPr="0078671D">
        <w:t>Статья 4. </w:t>
      </w:r>
      <w:r w:rsidR="00B50319" w:rsidRPr="0078671D">
        <w:t>Объекты охраны окружающей среды</w:t>
      </w:r>
    </w:p>
    <w:p w:rsidR="00B50319" w:rsidRPr="0078671D" w:rsidRDefault="00B50319" w:rsidP="0078671D">
      <w:bookmarkStart w:id="11" w:name="o54"/>
      <w:bookmarkEnd w:id="11"/>
      <w:r w:rsidRPr="0078671D">
        <w:t>Объектами охраны окружающей среды от загрязнения, истощения, деградации, порчи, уничтожения и иного негативного воздействия хозяйственной и (или) иной деятельности являются компоненты среды, природные объекты и природные комплексы.</w:t>
      </w:r>
    </w:p>
    <w:p w:rsidR="00B50319" w:rsidRPr="0078671D" w:rsidRDefault="0078671D" w:rsidP="0078671D">
      <w:pPr>
        <w:pStyle w:val="5"/>
      </w:pPr>
      <w:bookmarkStart w:id="12" w:name="o58"/>
      <w:bookmarkEnd w:id="12"/>
      <w:r w:rsidRPr="0078671D">
        <w:t>Статья 5. </w:t>
      </w:r>
      <w:r w:rsidR="00B50319" w:rsidRPr="0078671D">
        <w:t>Государственные целевые и другие экологические программы</w:t>
      </w:r>
    </w:p>
    <w:p w:rsidR="00B50319" w:rsidRPr="0078671D" w:rsidRDefault="0078671D" w:rsidP="0078671D">
      <w:bookmarkStart w:id="13" w:name="o59"/>
      <w:bookmarkStart w:id="14" w:name="o60"/>
      <w:bookmarkEnd w:id="13"/>
      <w:bookmarkEnd w:id="14"/>
      <w:r w:rsidRPr="0078671D">
        <w:t>1. </w:t>
      </w:r>
      <w:r w:rsidR="00B50319" w:rsidRPr="0078671D">
        <w:t>С целью проведения эффективной и целенаправленной деятельности Луганской Народной Республики по организации и координации мероприятий по охране окружающей среды, обеспечения экологической безопасности, рационального использования и воспроизведения природных ресурсов на перспективу разрабатываются и принимаются государственные целевые, межгосударственные, местные экологические программы.</w:t>
      </w:r>
      <w:bookmarkStart w:id="15" w:name="o61"/>
      <w:bookmarkStart w:id="16" w:name="o62"/>
      <w:bookmarkEnd w:id="15"/>
      <w:bookmarkEnd w:id="16"/>
    </w:p>
    <w:p w:rsidR="00B50319" w:rsidRPr="0078671D" w:rsidRDefault="0078671D" w:rsidP="0078671D">
      <w:r w:rsidRPr="0078671D">
        <w:t>2. </w:t>
      </w:r>
      <w:r w:rsidR="00B50319" w:rsidRPr="0078671D">
        <w:t>Порядок разработки государственных целевых экологических программ определяется Советом Министров Луганской Народной Республики.</w:t>
      </w:r>
      <w:bookmarkStart w:id="17" w:name="o63"/>
      <w:bookmarkStart w:id="18" w:name="o64"/>
      <w:bookmarkEnd w:id="17"/>
      <w:bookmarkEnd w:id="18"/>
    </w:p>
    <w:p w:rsidR="00B50319" w:rsidRPr="0078671D" w:rsidRDefault="0078671D" w:rsidP="0078671D">
      <w:r w:rsidRPr="0078671D">
        <w:t>3. </w:t>
      </w:r>
      <w:r w:rsidR="00B50319" w:rsidRPr="0078671D">
        <w:t>Исполнительные органы государственной власти</w:t>
      </w:r>
      <w:r w:rsidR="00B129C2" w:rsidRPr="0078671D">
        <w:t xml:space="preserve"> Луганской Народной Республики</w:t>
      </w:r>
      <w:r w:rsidR="00B50319" w:rsidRPr="0078671D">
        <w:t>, органы местного самоуправления во время разработки экологических программ привлекают общественность к их подготовке путем опубликования проектов экологических программ для изучения гражданами, подготовки общественностью замечаний и предложений относительно предложенных проектов, проведения публичных слушаний относительно экологических программ.</w:t>
      </w:r>
    </w:p>
    <w:p w:rsidR="00B50319" w:rsidRPr="0078671D" w:rsidRDefault="0078671D" w:rsidP="0078671D">
      <w:pPr>
        <w:pStyle w:val="5"/>
      </w:pPr>
      <w:bookmarkStart w:id="19" w:name="o65"/>
      <w:bookmarkStart w:id="20" w:name="o66"/>
      <w:bookmarkEnd w:id="19"/>
      <w:bookmarkEnd w:id="20"/>
      <w:r w:rsidRPr="0078671D">
        <w:lastRenderedPageBreak/>
        <w:t>Статья 6. </w:t>
      </w:r>
      <w:r w:rsidR="00B50319" w:rsidRPr="0078671D">
        <w:t>Образование и воспитание в сфере охраны окружающей среды</w:t>
      </w:r>
    </w:p>
    <w:p w:rsidR="0078671D" w:rsidRPr="0078671D" w:rsidRDefault="00B50319" w:rsidP="0078671D">
      <w:bookmarkStart w:id="21" w:name="o67"/>
      <w:bookmarkStart w:id="22" w:name="o70"/>
      <w:bookmarkStart w:id="23" w:name="o73"/>
      <w:bookmarkEnd w:id="21"/>
      <w:bookmarkEnd w:id="22"/>
      <w:bookmarkEnd w:id="23"/>
      <w:r w:rsidRPr="0078671D">
        <w:t>В целях формирования экологической культуры и профессиональной подготовки специалистов в области охраны окружающей среды устанавливается система всеобщего и комплексного экологического образования, включающая в себя общее образование, среднее профессиональное образование, высшее образование и дополнительное профессиональное образование специалистов, а также распространение экологических знаний, в том числе через средства массовой информации, музеи, библиотеки, учреждения культуры, природоохранные учреждения, организации спорта и туризма.</w:t>
      </w:r>
    </w:p>
    <w:p w:rsidR="0078671D" w:rsidRPr="0078671D" w:rsidRDefault="00B50319" w:rsidP="0078671D">
      <w:pPr>
        <w:pStyle w:val="4"/>
      </w:pPr>
      <w:r w:rsidRPr="0078671D">
        <w:t>Глава </w:t>
      </w:r>
      <w:r w:rsidR="0078671D" w:rsidRPr="0078671D">
        <w:t>2. </w:t>
      </w:r>
      <w:r w:rsidRPr="0078671D">
        <w:t>Экологические права и обязанности граждан</w:t>
      </w:r>
    </w:p>
    <w:p w:rsidR="00B50319" w:rsidRPr="0078671D" w:rsidRDefault="0078671D" w:rsidP="0078671D">
      <w:pPr>
        <w:pStyle w:val="5"/>
      </w:pPr>
      <w:r w:rsidRPr="0078671D">
        <w:t>Статья 7. </w:t>
      </w:r>
      <w:r w:rsidR="00B50319" w:rsidRPr="0078671D">
        <w:t>Экологические права граждан Луганской Народной Республики</w:t>
      </w:r>
    </w:p>
    <w:p w:rsidR="00B50319" w:rsidRPr="0078671D" w:rsidRDefault="0078671D" w:rsidP="0078671D">
      <w:bookmarkStart w:id="24" w:name="o76"/>
      <w:bookmarkStart w:id="25" w:name="o77"/>
      <w:bookmarkEnd w:id="24"/>
      <w:bookmarkEnd w:id="25"/>
      <w:r w:rsidRPr="0078671D">
        <w:t>1. </w:t>
      </w:r>
      <w:r w:rsidR="00B50319" w:rsidRPr="0078671D">
        <w:t>Каждый имеет право на:</w:t>
      </w:r>
    </w:p>
    <w:p w:rsidR="00B50319" w:rsidRPr="0078671D" w:rsidRDefault="0078671D" w:rsidP="0078671D">
      <w:r w:rsidRPr="0078671D">
        <w:t>1) </w:t>
      </w:r>
      <w:r w:rsidR="00B50319" w:rsidRPr="0078671D">
        <w:t>благоприятную окружающую среду, на ее защиту от негативного воздействия, вызванного хозяйственной и иной деятельностью, чрезвычайными ситуациями природного и техногенного характера, на достоверную информацию о состоянии окружающей среды и на возмещение ущерба, причиненного его здоровью или имуществу экологическим правонарушением;</w:t>
      </w:r>
    </w:p>
    <w:p w:rsidR="00B50319" w:rsidRPr="0078671D" w:rsidRDefault="0078671D" w:rsidP="0078671D">
      <w:bookmarkStart w:id="26" w:name="o79"/>
      <w:bookmarkEnd w:id="26"/>
      <w:r w:rsidRPr="0078671D">
        <w:t>2) </w:t>
      </w:r>
      <w:r w:rsidR="00B50319" w:rsidRPr="0078671D">
        <w:t>участие в разработке и осуществлении мероприятий по охране окружающей среды, рациональному и комплексному использованию природных ресурсов;</w:t>
      </w:r>
    </w:p>
    <w:p w:rsidR="00B50319" w:rsidRPr="0078671D" w:rsidRDefault="0078671D" w:rsidP="0078671D">
      <w:bookmarkStart w:id="27" w:name="o80"/>
      <w:bookmarkEnd w:id="27"/>
      <w:r w:rsidRPr="0078671D">
        <w:t>3) </w:t>
      </w:r>
      <w:r w:rsidR="00B50319" w:rsidRPr="0078671D">
        <w:t>свободный доступ к информации о состоянии окружающей среды (экологическая информация) и свободное получение, использование, распространение и хранение такой информации, за исключением ограничений, установленных законодательством Луганской Народной Республики;</w:t>
      </w:r>
    </w:p>
    <w:p w:rsidR="00B50319" w:rsidRPr="0078671D" w:rsidRDefault="0078671D" w:rsidP="0078671D">
      <w:bookmarkStart w:id="28" w:name="o83"/>
      <w:bookmarkStart w:id="29" w:name="o84"/>
      <w:bookmarkEnd w:id="28"/>
      <w:bookmarkEnd w:id="29"/>
      <w:r w:rsidRPr="0078671D">
        <w:t>4) </w:t>
      </w:r>
      <w:r w:rsidR="00B50319" w:rsidRPr="0078671D">
        <w:t>получение экологического образования;</w:t>
      </w:r>
    </w:p>
    <w:p w:rsidR="00B50319" w:rsidRPr="0078671D" w:rsidRDefault="0078671D" w:rsidP="0078671D">
      <w:bookmarkStart w:id="30" w:name="o85"/>
      <w:bookmarkEnd w:id="30"/>
      <w:r w:rsidRPr="0078671D">
        <w:t>5) </w:t>
      </w:r>
      <w:r w:rsidR="00B50319" w:rsidRPr="0078671D">
        <w:t>представление в суд исков к органам</w:t>
      </w:r>
      <w:r w:rsidR="00AC0985" w:rsidRPr="0078671D">
        <w:t xml:space="preserve"> государственной власти Луганской Народной Республики</w:t>
      </w:r>
      <w:r w:rsidR="00B50319" w:rsidRPr="0078671D">
        <w:t xml:space="preserve">, предприятиям, учреждениям, организациям и гражданам о возмещении вреда, причиненного </w:t>
      </w:r>
      <w:r w:rsidR="0034570D" w:rsidRPr="0078671D">
        <w:t>его</w:t>
      </w:r>
      <w:r w:rsidR="00B50319" w:rsidRPr="0078671D">
        <w:t xml:space="preserve"> здоровью и имуществу вследствие отрицательного влияния на окружающую природную среду;</w:t>
      </w:r>
    </w:p>
    <w:p w:rsidR="00B50319" w:rsidRPr="0078671D" w:rsidRDefault="0078671D" w:rsidP="0078671D">
      <w:bookmarkStart w:id="31" w:name="o86"/>
      <w:bookmarkEnd w:id="31"/>
      <w:r w:rsidRPr="0078671D">
        <w:lastRenderedPageBreak/>
        <w:t>6) </w:t>
      </w:r>
      <w:r w:rsidR="00B50319" w:rsidRPr="0078671D">
        <w:t>обжалование в судебном порядке решений, действий или бездействия исполнительных органов государственной власти Луганской Народной Республики, органов местного самоуправления, их должностных лиц о нарушении экологических прав граждан в порядке, предусмотренном законодательством Луганской Народной Республики.</w:t>
      </w:r>
      <w:bookmarkStart w:id="32" w:name="o87"/>
      <w:bookmarkEnd w:id="32"/>
    </w:p>
    <w:p w:rsidR="00B50319" w:rsidRPr="0078671D" w:rsidRDefault="0078671D" w:rsidP="0078671D">
      <w:r w:rsidRPr="0078671D">
        <w:t>2. </w:t>
      </w:r>
      <w:r w:rsidR="00B50319" w:rsidRPr="0078671D">
        <w:t>Законами Луганской Народной Республики могут быть определены и другие экологические права граждан.</w:t>
      </w:r>
    </w:p>
    <w:p w:rsidR="00B50319" w:rsidRPr="0078671D" w:rsidRDefault="0078671D" w:rsidP="0078671D">
      <w:pPr>
        <w:pStyle w:val="5"/>
      </w:pPr>
      <w:bookmarkStart w:id="33" w:name="o88"/>
      <w:bookmarkStart w:id="34" w:name="o89"/>
      <w:bookmarkEnd w:id="33"/>
      <w:bookmarkEnd w:id="34"/>
      <w:r w:rsidRPr="0078671D">
        <w:t>Статья 8. </w:t>
      </w:r>
      <w:r w:rsidR="00B50319" w:rsidRPr="0078671D">
        <w:t>Гарантии экологических прав граждан</w:t>
      </w:r>
    </w:p>
    <w:p w:rsidR="00B50319" w:rsidRPr="0078671D" w:rsidRDefault="0078671D" w:rsidP="0078671D">
      <w:r w:rsidRPr="0078671D">
        <w:t>1. </w:t>
      </w:r>
      <w:r w:rsidR="00B50319" w:rsidRPr="0078671D">
        <w:t>Экологические права граждан обеспечиваются:</w:t>
      </w:r>
      <w:bookmarkStart w:id="35" w:name="o91"/>
      <w:bookmarkEnd w:id="35"/>
    </w:p>
    <w:p w:rsidR="00B50319" w:rsidRPr="0078671D" w:rsidRDefault="0078671D" w:rsidP="0078671D">
      <w:r w:rsidRPr="0078671D">
        <w:t>1) </w:t>
      </w:r>
      <w:r w:rsidR="00B50319" w:rsidRPr="0078671D">
        <w:t>проведением широкомасштабных государственных мероприятий по поддержанию, возобновлению и улучшению состояния окружающей среды;</w:t>
      </w:r>
    </w:p>
    <w:p w:rsidR="00B50319" w:rsidRPr="0078671D" w:rsidRDefault="0078671D" w:rsidP="0078671D">
      <w:bookmarkStart w:id="36" w:name="o92"/>
      <w:bookmarkEnd w:id="36"/>
      <w:r w:rsidRPr="0078671D">
        <w:t>2) </w:t>
      </w:r>
      <w:r w:rsidR="00B50319" w:rsidRPr="0078671D">
        <w:t>обязанностью исполнительных органов государственной власти</w:t>
      </w:r>
      <w:r w:rsidR="0034570D" w:rsidRPr="0078671D">
        <w:t xml:space="preserve"> Луганской Народной Республики</w:t>
      </w:r>
      <w:r w:rsidR="00B50319" w:rsidRPr="0078671D">
        <w:t>, органов местного самоуправления, предприятий, учреждений, организаций независимо от форм собственности осуществлять технические и другие мероприятия по предотвращению вредного влияния хозяйственной и другой деятельности на окружающую среду, выполнять экологические требования при планировании, размещении производительных сил, строительстве и эксплуатации объектов экономики;</w:t>
      </w:r>
    </w:p>
    <w:p w:rsidR="00B50319" w:rsidRPr="0078671D" w:rsidRDefault="0078671D" w:rsidP="0078671D">
      <w:bookmarkStart w:id="37" w:name="o93"/>
      <w:bookmarkStart w:id="38" w:name="o94"/>
      <w:bookmarkEnd w:id="37"/>
      <w:bookmarkEnd w:id="38"/>
      <w:r w:rsidRPr="0078671D">
        <w:t>3) </w:t>
      </w:r>
      <w:r w:rsidR="00B50319" w:rsidRPr="0078671D">
        <w:t>участием общественных организаций и граждан в осуществлении деятельности по охране окружающей среды;</w:t>
      </w:r>
    </w:p>
    <w:p w:rsidR="00B50319" w:rsidRPr="0078671D" w:rsidRDefault="0078671D" w:rsidP="0078671D">
      <w:bookmarkStart w:id="39" w:name="o95"/>
      <w:bookmarkEnd w:id="39"/>
      <w:r w:rsidRPr="0078671D">
        <w:t>4) </w:t>
      </w:r>
      <w:r w:rsidR="00B50319" w:rsidRPr="0078671D">
        <w:t>осуществлением государственного и общественного контроля соблюдения законодательства Луганской Народной Республики об охране окружающей среды;</w:t>
      </w:r>
      <w:bookmarkStart w:id="40" w:name="o96"/>
      <w:bookmarkEnd w:id="40"/>
    </w:p>
    <w:p w:rsidR="00B50319" w:rsidRPr="0078671D" w:rsidRDefault="0078671D" w:rsidP="0078671D">
      <w:r w:rsidRPr="0078671D">
        <w:t>5) </w:t>
      </w:r>
      <w:r w:rsidR="00B50319" w:rsidRPr="0078671D">
        <w:t>компенсацией в установленном порядке вреда, причиненного здоровью и имуществу граждан в результате нарушения законодательства Луганской Народной Республики об охране окружающей среды;</w:t>
      </w:r>
      <w:bookmarkStart w:id="41" w:name="o97"/>
      <w:bookmarkEnd w:id="41"/>
    </w:p>
    <w:p w:rsidR="00B50319" w:rsidRPr="0078671D" w:rsidRDefault="0078671D" w:rsidP="0078671D">
      <w:r w:rsidRPr="0078671D">
        <w:t>6) </w:t>
      </w:r>
      <w:r w:rsidR="00B50319" w:rsidRPr="0078671D">
        <w:t>неотвратимостью ответственности за нарушение законодательства Луганской Народной Республики об охране окружающей среды;</w:t>
      </w:r>
      <w:bookmarkStart w:id="42" w:name="o98"/>
      <w:bookmarkEnd w:id="42"/>
    </w:p>
    <w:p w:rsidR="00B50319" w:rsidRPr="0078671D" w:rsidRDefault="0078671D" w:rsidP="0078671D">
      <w:r w:rsidRPr="0078671D">
        <w:t>7) </w:t>
      </w:r>
      <w:r w:rsidR="00B50319" w:rsidRPr="0078671D">
        <w:t>созданием и функционированием автоматизированной информационно-аналитической системы обеспечения доступа к экологической информации.</w:t>
      </w:r>
      <w:bookmarkStart w:id="43" w:name="o99"/>
      <w:bookmarkStart w:id="44" w:name="o100"/>
      <w:bookmarkEnd w:id="43"/>
      <w:bookmarkEnd w:id="44"/>
    </w:p>
    <w:p w:rsidR="00B50319" w:rsidRPr="0078671D" w:rsidRDefault="0078671D" w:rsidP="0078671D">
      <w:r w:rsidRPr="0078671D">
        <w:t>2. </w:t>
      </w:r>
      <w:r w:rsidR="00B50319" w:rsidRPr="0078671D">
        <w:t>Деятельность, которая препятствует осуществлению права граждан на безопасную окружающую среду и других экологических прав, подлежит прекращению в порядке, установленном настоящим Законом и иным законодательством Луганской Народной Республики.</w:t>
      </w:r>
    </w:p>
    <w:p w:rsidR="00B50319" w:rsidRPr="0078671D" w:rsidRDefault="0078671D" w:rsidP="0078671D">
      <w:pPr>
        <w:pStyle w:val="5"/>
      </w:pPr>
      <w:r w:rsidRPr="0078671D">
        <w:lastRenderedPageBreak/>
        <w:t>Статья 9. </w:t>
      </w:r>
      <w:r w:rsidR="00B50319" w:rsidRPr="0078671D">
        <w:t>Защита прав граждан Луганской Народной Республики в сфере охраны окружающей среды</w:t>
      </w:r>
      <w:bookmarkStart w:id="45" w:name="o102"/>
      <w:bookmarkEnd w:id="45"/>
    </w:p>
    <w:p w:rsidR="00B50319" w:rsidRPr="0078671D" w:rsidRDefault="0078671D" w:rsidP="0078671D">
      <w:r w:rsidRPr="0078671D">
        <w:t>1. </w:t>
      </w:r>
      <w:r w:rsidR="00B50319" w:rsidRPr="0078671D">
        <w:t>Луганская Народная Республика гарантирует своим гражданам реализацию экологических прав, предоставленных им законодательством Луганской Народной Республики.</w:t>
      </w:r>
    </w:p>
    <w:p w:rsidR="00B50319" w:rsidRPr="0078671D" w:rsidRDefault="0078671D" w:rsidP="0078671D">
      <w:bookmarkStart w:id="46" w:name="o103"/>
      <w:bookmarkEnd w:id="46"/>
      <w:r w:rsidRPr="0078671D">
        <w:t>2. </w:t>
      </w:r>
      <w:r w:rsidR="00B50319" w:rsidRPr="0078671D">
        <w:t>Исполнительный орган государственной власти Луганской Народной Республики, реализующий государственную политику и осуществляющий функции по нормативному правовому регулированию в сфере охраны окружающей среды и экологической безопасности, обязан оказывать всестороннюю помощь гражданам в осуществлении природоохранной деятельности, рассматривать их предложения об улучшении состояния окружающей среды и рациональном использовании природных ресурсов, привлекать граждан к участию в решении вопросов охраны окружающей среды и использования природных ресурсов</w:t>
      </w:r>
      <w:bookmarkStart w:id="47" w:name="o104"/>
      <w:bookmarkStart w:id="48" w:name="o105"/>
      <w:bookmarkEnd w:id="47"/>
      <w:bookmarkEnd w:id="48"/>
      <w:r w:rsidR="00B50319" w:rsidRPr="0078671D">
        <w:t xml:space="preserve"> в случаях, предусмотренных законодательством Луганской Народной Республики.</w:t>
      </w:r>
    </w:p>
    <w:p w:rsidR="00B50319" w:rsidRPr="0078671D" w:rsidRDefault="0078671D" w:rsidP="0078671D">
      <w:r w:rsidRPr="0078671D">
        <w:t>3. </w:t>
      </w:r>
      <w:r w:rsidR="00B50319" w:rsidRPr="0078671D">
        <w:t>Нарушенные права граждан в сфере охраны окружающей среды должны быть восстановлены, а их защита должна осуществляться в судебном порядке в соответствии с законодательством Луганской Народной Республики.</w:t>
      </w:r>
    </w:p>
    <w:p w:rsidR="00B50319" w:rsidRPr="0078671D" w:rsidRDefault="0078671D" w:rsidP="0078671D">
      <w:pPr>
        <w:pStyle w:val="5"/>
      </w:pPr>
      <w:r w:rsidRPr="0078671D">
        <w:t>Статья </w:t>
      </w:r>
      <w:r w:rsidR="00B50319" w:rsidRPr="0078671D">
        <w:t>1</w:t>
      </w:r>
      <w:r w:rsidRPr="0078671D">
        <w:t>0. </w:t>
      </w:r>
      <w:r w:rsidR="00B50319" w:rsidRPr="0078671D">
        <w:t>Обязанности граждан в сфере охраны окружающей среды</w:t>
      </w:r>
    </w:p>
    <w:p w:rsidR="00B50319" w:rsidRPr="0078671D" w:rsidRDefault="0078671D" w:rsidP="0078671D">
      <w:bookmarkStart w:id="49" w:name="o107"/>
      <w:bookmarkEnd w:id="49"/>
      <w:r w:rsidRPr="0078671D">
        <w:t>1. </w:t>
      </w:r>
      <w:r w:rsidR="00B50319" w:rsidRPr="0078671D">
        <w:t>Граждане Луганской Народной Республики обязаны:</w:t>
      </w:r>
      <w:bookmarkStart w:id="50" w:name="o108"/>
      <w:bookmarkEnd w:id="50"/>
    </w:p>
    <w:p w:rsidR="00B50319" w:rsidRPr="0078671D" w:rsidRDefault="0078671D" w:rsidP="0078671D">
      <w:r w:rsidRPr="0078671D">
        <w:t>1) </w:t>
      </w:r>
      <w:r w:rsidR="00B50319" w:rsidRPr="0078671D">
        <w:t>беречь природу, охранять, рационально использовать ее богатства в соответствии с требованиями законодательства Луганской Народной Республики об охране окружающей среды;</w:t>
      </w:r>
      <w:bookmarkStart w:id="51" w:name="o109"/>
      <w:bookmarkEnd w:id="51"/>
    </w:p>
    <w:p w:rsidR="00B50319" w:rsidRPr="0078671D" w:rsidRDefault="0078671D" w:rsidP="0078671D">
      <w:r w:rsidRPr="0078671D">
        <w:t>2) </w:t>
      </w:r>
      <w:r w:rsidR="00B50319" w:rsidRPr="0078671D">
        <w:t>осуществлять деятельность с соблюдением требований экологической безопасности, других экологических нормативов и лимитов использования природных ресурсов;</w:t>
      </w:r>
      <w:bookmarkStart w:id="52" w:name="o110"/>
      <w:bookmarkEnd w:id="52"/>
    </w:p>
    <w:p w:rsidR="00B50319" w:rsidRPr="0078671D" w:rsidRDefault="0078671D" w:rsidP="0078671D">
      <w:r w:rsidRPr="0078671D">
        <w:t>3) </w:t>
      </w:r>
      <w:r w:rsidR="00B50319" w:rsidRPr="0078671D">
        <w:t>не нарушать экологические права и законные интересы других субъектов хозяйственной или иной деятельности;</w:t>
      </w:r>
      <w:bookmarkStart w:id="53" w:name="o111"/>
      <w:bookmarkEnd w:id="53"/>
    </w:p>
    <w:p w:rsidR="00B50319" w:rsidRPr="0078671D" w:rsidRDefault="0078671D" w:rsidP="0078671D">
      <w:r w:rsidRPr="0078671D">
        <w:t>4) </w:t>
      </w:r>
      <w:r w:rsidR="00B50319" w:rsidRPr="0078671D">
        <w:t xml:space="preserve">уплачивать штрафы за экологические правонарушения; </w:t>
      </w:r>
      <w:bookmarkStart w:id="54" w:name="o112"/>
      <w:bookmarkEnd w:id="54"/>
    </w:p>
    <w:p w:rsidR="00B50319" w:rsidRPr="0078671D" w:rsidRDefault="0078671D" w:rsidP="0078671D">
      <w:r w:rsidRPr="0078671D">
        <w:t>5) </w:t>
      </w:r>
      <w:r w:rsidR="00B50319" w:rsidRPr="0078671D">
        <w:t>компенсировать вред (ущерб), причиненный загрязнением и другим негативным влиянием на окружающую среду;</w:t>
      </w:r>
    </w:p>
    <w:p w:rsidR="00B50319" w:rsidRPr="0078671D" w:rsidRDefault="0078671D" w:rsidP="0078671D">
      <w:r w:rsidRPr="0078671D">
        <w:t>6) </w:t>
      </w:r>
      <w:r w:rsidR="00B50319" w:rsidRPr="0078671D">
        <w:t>уплачивать экологический налог и сбор за специальное использование воды в случаях, предусмотренных законодательством Луганской Народной Республики;</w:t>
      </w:r>
    </w:p>
    <w:p w:rsidR="00B50319" w:rsidRPr="0078671D" w:rsidRDefault="0078671D" w:rsidP="0078671D">
      <w:r w:rsidRPr="0078671D">
        <w:lastRenderedPageBreak/>
        <w:t>7) </w:t>
      </w:r>
      <w:r w:rsidR="00B50319" w:rsidRPr="0078671D">
        <w:t>осуществлять выбросы загрязняющих веществ в атмосферный воздух стационарными источниками выбросов, сбросы загрязняющих веществ в водные объекты, обращение с отходами только при наличии соответствующих разрешений, выданных исполнительным органом государственной власти Луганской Народной Республики, реализующим государственную политику и осуществляющим функции по нормативному правовому регулированию в сфере охраны окружающей среды и экологической безопасности.</w:t>
      </w:r>
      <w:bookmarkStart w:id="55" w:name="o113"/>
      <w:bookmarkEnd w:id="55"/>
    </w:p>
    <w:p w:rsidR="0078671D" w:rsidRPr="0078671D" w:rsidRDefault="0078671D" w:rsidP="0078671D">
      <w:r w:rsidRPr="0078671D">
        <w:t>2. </w:t>
      </w:r>
      <w:r w:rsidR="00B50319" w:rsidRPr="0078671D">
        <w:t>Граждане Луганской Народной Республики обязаны выполнять и другие обязанности в сфере охраны окружающей среды в соответствии с законами Луганской Народной Республики.</w:t>
      </w:r>
    </w:p>
    <w:p w:rsidR="0078671D" w:rsidRPr="0078671D" w:rsidRDefault="00B50319" w:rsidP="0078671D">
      <w:pPr>
        <w:pStyle w:val="4"/>
      </w:pPr>
      <w:r w:rsidRPr="0078671D">
        <w:t>Глава </w:t>
      </w:r>
      <w:r w:rsidR="0078671D" w:rsidRPr="0078671D">
        <w:t>3. </w:t>
      </w:r>
      <w:r w:rsidRPr="0078671D">
        <w:t>Основы управления в сфере охраны окружающей среды</w:t>
      </w:r>
    </w:p>
    <w:p w:rsidR="00B50319" w:rsidRPr="0078671D" w:rsidRDefault="0078671D" w:rsidP="0078671D">
      <w:pPr>
        <w:pStyle w:val="5"/>
      </w:pPr>
      <w:r w:rsidRPr="0078671D">
        <w:t>Статья </w:t>
      </w:r>
      <w:r w:rsidR="00B50319" w:rsidRPr="0078671D">
        <w:t>1</w:t>
      </w:r>
      <w:r w:rsidRPr="0078671D">
        <w:t>1. </w:t>
      </w:r>
      <w:r w:rsidR="00B50319" w:rsidRPr="0078671D">
        <w:t>Управление в сфере охраны окружающей среды</w:t>
      </w:r>
    </w:p>
    <w:p w:rsidR="00B50319" w:rsidRPr="0078671D" w:rsidRDefault="0078671D" w:rsidP="0078671D">
      <w:r w:rsidRPr="0078671D">
        <w:t>1. </w:t>
      </w:r>
      <w:r w:rsidR="00B50319" w:rsidRPr="0078671D">
        <w:t>Управление охраной окружающей среды заключается в осуществлении в этой сфере функций наблюдения, исследования, экологической экспертизы, контроля, прогнозирования, программирования, информирования и другой исполнительно-распорядительной деятельности.</w:t>
      </w:r>
    </w:p>
    <w:p w:rsidR="00B50319" w:rsidRPr="0078671D" w:rsidRDefault="00B50319" w:rsidP="0078671D">
      <w:r w:rsidRPr="0078671D">
        <w:t>Целью управления в сфере охраны окружающей среды является реализация законодательства Луганской Народной Республики, контроль соблюдения требований экологической безопасности, обеспечение проведения эффективных и комплексных мероприятий по охране окружающей среды, рациональное использование природных ресурсов, достижение согласованности действий органов государственной власти Луганской Народной Республики, органов местного самоуправления и общественных организаций в сфере охраны окружающей среды.</w:t>
      </w:r>
    </w:p>
    <w:p w:rsidR="00B50319" w:rsidRPr="0078671D" w:rsidRDefault="0078671D" w:rsidP="0078671D">
      <w:r w:rsidRPr="0078671D">
        <w:t>2. </w:t>
      </w:r>
      <w:r w:rsidR="00B50319" w:rsidRPr="0078671D">
        <w:t xml:space="preserve">Государственное управление в сфере охраны окружающей среды осуществляют </w:t>
      </w:r>
      <w:r w:rsidR="00F6108F" w:rsidRPr="0078671D">
        <w:t xml:space="preserve">Народный Совет Луганской Народной Республики, </w:t>
      </w:r>
      <w:r w:rsidR="00B50319" w:rsidRPr="0078671D">
        <w:t xml:space="preserve">Совет Министров Луганской Народной Республики, органы местного самоуправления, исполнительный орган государственной власти Луганской Народной Республики, реализующий государственную политику и осуществляющий функции по нормативному правовому регулированию в сфере охраны окружающей среды и экологической безопасности, </w:t>
      </w:r>
      <w:r w:rsidR="00F6108F" w:rsidRPr="0078671D">
        <w:t>и иные</w:t>
      </w:r>
      <w:r w:rsidR="00B50319" w:rsidRPr="0078671D">
        <w:t xml:space="preserve"> </w:t>
      </w:r>
      <w:r w:rsidR="00F6108F" w:rsidRPr="0078671D">
        <w:t xml:space="preserve">исполнительные </w:t>
      </w:r>
      <w:r w:rsidR="00B50319" w:rsidRPr="0078671D">
        <w:t xml:space="preserve">органы </w:t>
      </w:r>
      <w:r w:rsidR="00F6108F" w:rsidRPr="0078671D">
        <w:t xml:space="preserve">государственной власти Луганской Народной Республики </w:t>
      </w:r>
      <w:r w:rsidR="00B50319" w:rsidRPr="0078671D">
        <w:t>в соответствии с законодательством Луганской Народной Республики.</w:t>
      </w:r>
    </w:p>
    <w:p w:rsidR="00B50319" w:rsidRPr="0078671D" w:rsidRDefault="0078671D" w:rsidP="0078671D">
      <w:r w:rsidRPr="0078671D">
        <w:lastRenderedPageBreak/>
        <w:t>3. </w:t>
      </w:r>
      <w:r w:rsidR="00B50319" w:rsidRPr="0078671D">
        <w:t>Общественные организации могут принимать участие в управлении в сфере охраны окружающей среды, если такая деятельность предусмотрена их уставами, зарегистрированными в соответствии с законодательством Луганской Народной Республики.</w:t>
      </w:r>
    </w:p>
    <w:p w:rsidR="00B50319" w:rsidRPr="0078671D" w:rsidRDefault="0078671D" w:rsidP="0078671D">
      <w:pPr>
        <w:pStyle w:val="5"/>
      </w:pPr>
      <w:r w:rsidRPr="0078671D">
        <w:t>Статья </w:t>
      </w:r>
      <w:r w:rsidR="00B50319" w:rsidRPr="0078671D">
        <w:t>1</w:t>
      </w:r>
      <w:r w:rsidRPr="0078671D">
        <w:t>2. </w:t>
      </w:r>
      <w:r w:rsidR="00B50319" w:rsidRPr="0078671D">
        <w:t>Компетенция Народного Совета Луганской Народной Республики в сфере охраны окружающей среды</w:t>
      </w:r>
    </w:p>
    <w:p w:rsidR="00B50319" w:rsidRPr="0078671D" w:rsidRDefault="00B50319" w:rsidP="0078671D">
      <w:bookmarkStart w:id="56" w:name="o118"/>
      <w:bookmarkEnd w:id="56"/>
      <w:r w:rsidRPr="0078671D">
        <w:t xml:space="preserve">К компетенции Народного Совета Луганской Народной Республики в сфере охраны окружающей среды относится </w:t>
      </w:r>
      <w:bookmarkStart w:id="57" w:name="o119"/>
      <w:bookmarkEnd w:id="57"/>
      <w:r w:rsidRPr="0078671D">
        <w:t>законодательное регулирование государственной политики Луганской Народной Республики в сфере охраны окружающей среды и обеспечения экологической безопасности.</w:t>
      </w:r>
      <w:bookmarkStart w:id="58" w:name="o121"/>
      <w:bookmarkEnd w:id="58"/>
    </w:p>
    <w:p w:rsidR="00B50319" w:rsidRPr="0078671D" w:rsidRDefault="0078671D" w:rsidP="0078671D">
      <w:pPr>
        <w:pStyle w:val="5"/>
      </w:pPr>
      <w:r w:rsidRPr="0078671D">
        <w:t>Статья </w:t>
      </w:r>
      <w:r w:rsidR="00B50319" w:rsidRPr="0078671D">
        <w:t>1</w:t>
      </w:r>
      <w:r w:rsidRPr="0078671D">
        <w:t>3. </w:t>
      </w:r>
      <w:r w:rsidR="00B50319" w:rsidRPr="0078671D">
        <w:t>Компетенция Совета Министров Луганской Народной Республики в сфере охраны окружающей среды</w:t>
      </w:r>
    </w:p>
    <w:p w:rsidR="00B50319" w:rsidRPr="0078671D" w:rsidRDefault="00B50319" w:rsidP="0078671D">
      <w:r w:rsidRPr="0078671D">
        <w:t>Совет Министров Луганской Народной Республики в вопросах реализации государственной политики в сфере охраны окружающей среды, природопользования, предупреждения и ликвидации чрезвычайных ситуаций:</w:t>
      </w:r>
    </w:p>
    <w:p w:rsidR="00B50319" w:rsidRPr="0078671D" w:rsidRDefault="0078671D" w:rsidP="0078671D">
      <w:r w:rsidRPr="0078671D">
        <w:t>1) </w:t>
      </w:r>
      <w:r w:rsidR="00B50319" w:rsidRPr="0078671D">
        <w:t>участвует в реализации государственной политики в сфере охраны окружающей среды и обеспечения экологической безопасности;</w:t>
      </w:r>
    </w:p>
    <w:p w:rsidR="00B50319" w:rsidRPr="0078671D" w:rsidRDefault="0078671D" w:rsidP="0078671D">
      <w:r w:rsidRPr="0078671D">
        <w:t>2) </w:t>
      </w:r>
      <w:r w:rsidR="00B50319" w:rsidRPr="0078671D">
        <w:t>организует и контролирует деятельность по рациональному использованию, воспроизводству и охране природных ресурсов, развитию минерально-сырьевой базы Луганской Народной Республики, улучшению состояния и защите окружающей среды;</w:t>
      </w:r>
    </w:p>
    <w:p w:rsidR="00B50319" w:rsidRPr="0078671D" w:rsidRDefault="0078671D" w:rsidP="0078671D">
      <w:r w:rsidRPr="0078671D">
        <w:t>3) </w:t>
      </w:r>
      <w:r w:rsidR="00B50319" w:rsidRPr="0078671D">
        <w:t>принимает меры по защите прав граждан на благоприятную окружающую среду, по обеспечению экологического благополучия населения, предотвращению чрезвычайных ситуаций и ликвидации их последствий;</w:t>
      </w:r>
    </w:p>
    <w:p w:rsidR="00B50319" w:rsidRPr="0078671D" w:rsidRDefault="0078671D" w:rsidP="0078671D">
      <w:r w:rsidRPr="0078671D">
        <w:t>4) </w:t>
      </w:r>
      <w:r w:rsidR="00B50319" w:rsidRPr="0078671D">
        <w:t>утверждает государственные экологические программы;</w:t>
      </w:r>
    </w:p>
    <w:p w:rsidR="00B50319" w:rsidRPr="0078671D" w:rsidRDefault="0078671D" w:rsidP="0078671D">
      <w:r w:rsidRPr="0078671D">
        <w:t>5) </w:t>
      </w:r>
      <w:r w:rsidR="00B50319" w:rsidRPr="0078671D">
        <w:t>принимает решение о создании особо охраняемых природных территорий, а также утверждает положения о них;</w:t>
      </w:r>
    </w:p>
    <w:p w:rsidR="00B50319" w:rsidRPr="0078671D" w:rsidRDefault="0078671D" w:rsidP="0078671D">
      <w:r w:rsidRPr="0078671D">
        <w:t>6) </w:t>
      </w:r>
      <w:r w:rsidR="00B50319" w:rsidRPr="0078671D">
        <w:t>принимает решение об объявлении природных территорий курортными и лечебно-оздоровительными зонами, а также устанавливает их природоохранный режим;</w:t>
      </w:r>
    </w:p>
    <w:p w:rsidR="00B50319" w:rsidRPr="0078671D" w:rsidRDefault="0078671D" w:rsidP="0078671D">
      <w:r w:rsidRPr="0078671D">
        <w:t>7) </w:t>
      </w:r>
      <w:r w:rsidR="00B50319" w:rsidRPr="0078671D">
        <w:t>утверждает режим использования рекреационных зон.</w:t>
      </w:r>
    </w:p>
    <w:p w:rsidR="00B50319" w:rsidRPr="0078671D" w:rsidRDefault="0078671D" w:rsidP="0078671D">
      <w:pPr>
        <w:pStyle w:val="5"/>
      </w:pPr>
      <w:r w:rsidRPr="0078671D">
        <w:t>Статья </w:t>
      </w:r>
      <w:r w:rsidR="00B50319" w:rsidRPr="0078671D">
        <w:t>1</w:t>
      </w:r>
      <w:r w:rsidRPr="0078671D">
        <w:t>4. </w:t>
      </w:r>
      <w:r w:rsidR="00B50319" w:rsidRPr="0078671D">
        <w:t>Компетенция органов местного самоуправления</w:t>
      </w:r>
    </w:p>
    <w:p w:rsidR="00B50319" w:rsidRPr="0078671D" w:rsidRDefault="0078671D" w:rsidP="0078671D">
      <w:r w:rsidRPr="0078671D">
        <w:t>1. </w:t>
      </w:r>
      <w:r w:rsidR="00B50319" w:rsidRPr="0078671D">
        <w:t>Органы местного самоуправления в сфере охраны окружающей среды в пределах своей компетенции:</w:t>
      </w:r>
    </w:p>
    <w:p w:rsidR="00B50319" w:rsidRPr="0078671D" w:rsidRDefault="0078671D" w:rsidP="0078671D">
      <w:r w:rsidRPr="0078671D">
        <w:lastRenderedPageBreak/>
        <w:t>1) </w:t>
      </w:r>
      <w:r w:rsidR="00B50319" w:rsidRPr="0078671D">
        <w:t>координируют и организуют природоохранную деятельность предприятий, учреждений и организаций, расположенных на территории административно-территориальной единицы, независимо от форм собственности и подчинения;</w:t>
      </w:r>
    </w:p>
    <w:p w:rsidR="00B50319" w:rsidRPr="0078671D" w:rsidRDefault="0078671D" w:rsidP="0078671D">
      <w:r w:rsidRPr="0078671D">
        <w:t>2) </w:t>
      </w:r>
      <w:r w:rsidR="00B50319" w:rsidRPr="0078671D">
        <w:t>организуют разработку, утверждают и выполняют местные экологические программы;</w:t>
      </w:r>
    </w:p>
    <w:p w:rsidR="00B50319" w:rsidRPr="0078671D" w:rsidRDefault="0078671D" w:rsidP="0078671D">
      <w:r w:rsidRPr="0078671D">
        <w:t>3) </w:t>
      </w:r>
      <w:r w:rsidR="00B50319" w:rsidRPr="0078671D">
        <w:t>организуют сбор, переработку, утилизацию и захоронение отходов на своей территории;</w:t>
      </w:r>
    </w:p>
    <w:p w:rsidR="00B50319" w:rsidRPr="0078671D" w:rsidRDefault="0078671D" w:rsidP="0078671D">
      <w:r w:rsidRPr="0078671D">
        <w:t>4) </w:t>
      </w:r>
      <w:r w:rsidR="00B50319" w:rsidRPr="0078671D">
        <w:t>согласовывают текущие и перспективные планы предприятий, учреждений и организаций по вопросам охраны окружающей среды и использования природных ресурсов;</w:t>
      </w:r>
    </w:p>
    <w:p w:rsidR="00B50319" w:rsidRPr="0078671D" w:rsidRDefault="0078671D" w:rsidP="0078671D">
      <w:r w:rsidRPr="0078671D">
        <w:t>5) </w:t>
      </w:r>
      <w:r w:rsidR="00B50319" w:rsidRPr="0078671D">
        <w:t xml:space="preserve">обеспечивают систематическое и оперативное информирование населения, предприятий, учреждений, организаций и граждан о состоянии окружающей среды, заболеваемости населения, а также функционировании местных экологических автоматизированных информационно-аналитических систем; </w:t>
      </w:r>
    </w:p>
    <w:p w:rsidR="00B50319" w:rsidRPr="0078671D" w:rsidRDefault="0078671D" w:rsidP="0078671D">
      <w:r w:rsidRPr="0078671D">
        <w:t>6) </w:t>
      </w:r>
      <w:r w:rsidR="00B50319" w:rsidRPr="0078671D">
        <w:t>организуют экологическое образование и экологическое воспитание граждан;</w:t>
      </w:r>
    </w:p>
    <w:p w:rsidR="00B50319" w:rsidRPr="0078671D" w:rsidRDefault="0078671D" w:rsidP="0078671D">
      <w:r w:rsidRPr="0078671D">
        <w:t>7) </w:t>
      </w:r>
      <w:r w:rsidR="00B50319" w:rsidRPr="0078671D">
        <w:t>обеспечивают реализацию экологической политики, экологических прав граждан;</w:t>
      </w:r>
    </w:p>
    <w:p w:rsidR="00B50319" w:rsidRPr="0078671D" w:rsidRDefault="0078671D" w:rsidP="0078671D">
      <w:r w:rsidRPr="0078671D">
        <w:t>8) </w:t>
      </w:r>
      <w:r w:rsidR="00B50319" w:rsidRPr="0078671D">
        <w:t>дают согласие на размещение на своей территории предприятий, учреждений и организаций в порядке, определенном законодательством Луганской Народной Республики;</w:t>
      </w:r>
    </w:p>
    <w:p w:rsidR="00B50319" w:rsidRPr="0078671D" w:rsidRDefault="0078671D" w:rsidP="0078671D">
      <w:r w:rsidRPr="0078671D">
        <w:t>9) </w:t>
      </w:r>
      <w:r w:rsidR="00B50319" w:rsidRPr="0078671D">
        <w:t>утверждают с учетом экологических требований проекты планирования и застройки населенных пунктов, их генеральные планы и схемы промышленных узлов;</w:t>
      </w:r>
    </w:p>
    <w:p w:rsidR="00B50319" w:rsidRPr="0078671D" w:rsidRDefault="00B50319" w:rsidP="0078671D">
      <w:r w:rsidRPr="0078671D">
        <w:t>1</w:t>
      </w:r>
      <w:r w:rsidR="0078671D" w:rsidRPr="0078671D">
        <w:t>0) </w:t>
      </w:r>
      <w:r w:rsidRPr="0078671D">
        <w:t>в пределах своей компетенции, участвуют в осуществлении мониторинга окружающей среды, способствуют его организации на подконтрольной территории;</w:t>
      </w:r>
    </w:p>
    <w:p w:rsidR="00B50319" w:rsidRPr="0078671D" w:rsidRDefault="00B50319" w:rsidP="0078671D">
      <w:r w:rsidRPr="0078671D">
        <w:t>1</w:t>
      </w:r>
      <w:r w:rsidR="0078671D" w:rsidRPr="0078671D">
        <w:t>1) </w:t>
      </w:r>
      <w:r w:rsidRPr="0078671D">
        <w:t>организуют в случае необходимости проведение экологической экспертизы;</w:t>
      </w:r>
    </w:p>
    <w:p w:rsidR="00B50319" w:rsidRPr="0078671D" w:rsidRDefault="00B50319" w:rsidP="0078671D">
      <w:r w:rsidRPr="0078671D">
        <w:t>1</w:t>
      </w:r>
      <w:r w:rsidR="0078671D" w:rsidRPr="0078671D">
        <w:t>2) </w:t>
      </w:r>
      <w:r w:rsidRPr="0078671D">
        <w:t>организуют работу по ликвидации экологических последствий аварий, привлекают к этой работе предприятия, учреждения и организации независимо от их подчинения и форм собственности и граждан;</w:t>
      </w:r>
    </w:p>
    <w:p w:rsidR="00B50319" w:rsidRPr="0078671D" w:rsidRDefault="00B50319" w:rsidP="0078671D">
      <w:r w:rsidRPr="0078671D">
        <w:t>1</w:t>
      </w:r>
      <w:r w:rsidR="0078671D" w:rsidRPr="0078671D">
        <w:t>3) </w:t>
      </w:r>
      <w:r w:rsidRPr="0078671D">
        <w:t>осуществляют контроль соблюдения законодательства Луганской Народной Республики в сфере охраны окружающей среды;</w:t>
      </w:r>
    </w:p>
    <w:p w:rsidR="00B50319" w:rsidRPr="0078671D" w:rsidRDefault="00B50319" w:rsidP="0078671D">
      <w:r w:rsidRPr="0078671D">
        <w:t>1</w:t>
      </w:r>
      <w:r w:rsidR="0078671D" w:rsidRPr="0078671D">
        <w:t>4) </w:t>
      </w:r>
      <w:r w:rsidRPr="0078671D">
        <w:t>организуют работу по содержанию в надлежащем состоянии памятников природы;</w:t>
      </w:r>
    </w:p>
    <w:p w:rsidR="00B50319" w:rsidRPr="0078671D" w:rsidRDefault="00B50319" w:rsidP="0078671D">
      <w:r w:rsidRPr="0078671D">
        <w:lastRenderedPageBreak/>
        <w:t>1</w:t>
      </w:r>
      <w:r w:rsidR="0078671D" w:rsidRPr="0078671D">
        <w:t>5) </w:t>
      </w:r>
      <w:r w:rsidRPr="0078671D">
        <w:t>осуществляют мероприятия по охране окружающей среды в границах соответствующей территории.</w:t>
      </w:r>
    </w:p>
    <w:p w:rsidR="00B50319" w:rsidRPr="0078671D" w:rsidRDefault="0078671D" w:rsidP="0078671D">
      <w:r w:rsidRPr="0078671D">
        <w:t>2. </w:t>
      </w:r>
      <w:r w:rsidR="00B50319" w:rsidRPr="0078671D">
        <w:t>Органы местного самоуправления могут осуществлять и иные полномочия в соответствии с настоящим и другими законами Луганской Народной Республики.</w:t>
      </w:r>
    </w:p>
    <w:p w:rsidR="00B50319" w:rsidRPr="0078671D" w:rsidRDefault="0078671D" w:rsidP="0078671D">
      <w:pPr>
        <w:pStyle w:val="5"/>
      </w:pPr>
      <w:r w:rsidRPr="0078671D">
        <w:t>Статья </w:t>
      </w:r>
      <w:r w:rsidR="00B50319" w:rsidRPr="0078671D">
        <w:t>1</w:t>
      </w:r>
      <w:r w:rsidRPr="0078671D">
        <w:t>5. </w:t>
      </w:r>
      <w:r w:rsidR="00B50319" w:rsidRPr="0078671D">
        <w:t>Компетенция исполнительного органа государственной власти Луганской Народной Республики, реализующего государственную политику и осуществляющего функции по нормативному правовому регулированию в сфере охраны окружающей среды и экологической безопасности</w:t>
      </w:r>
    </w:p>
    <w:p w:rsidR="00B50319" w:rsidRPr="0078671D" w:rsidRDefault="0078671D" w:rsidP="0078671D">
      <w:bookmarkStart w:id="59" w:name="o225"/>
      <w:bookmarkEnd w:id="59"/>
      <w:r w:rsidRPr="0078671D">
        <w:t>1. </w:t>
      </w:r>
      <w:r w:rsidR="00B50319" w:rsidRPr="0078671D">
        <w:t>К компетенции исполнительного органа государственной власти Луганской Народной Республики, реализующего государственную политику и осуществляющего функции по нормативному правовому регулированию в сфере охраны окружающей среды и экологической безопасности, относится:</w:t>
      </w:r>
    </w:p>
    <w:p w:rsidR="00B50319" w:rsidRPr="0078671D" w:rsidRDefault="0078671D" w:rsidP="0078671D">
      <w:bookmarkStart w:id="60" w:name="o227"/>
      <w:bookmarkEnd w:id="60"/>
      <w:r w:rsidRPr="0078671D">
        <w:t>1) </w:t>
      </w:r>
      <w:r w:rsidR="00B50319" w:rsidRPr="0078671D">
        <w:t>реализация государственной политики в сфере охраны окружающей среды и</w:t>
      </w:r>
      <w:r w:rsidR="00530BCD" w:rsidRPr="0078671D">
        <w:t xml:space="preserve"> экологической безопасности</w:t>
      </w:r>
      <w:r w:rsidR="00B50319" w:rsidRPr="0078671D">
        <w:t>;</w:t>
      </w:r>
    </w:p>
    <w:p w:rsidR="00B50319" w:rsidRPr="0078671D" w:rsidRDefault="0078671D" w:rsidP="0078671D">
      <w:bookmarkStart w:id="61" w:name="o228"/>
      <w:bookmarkStart w:id="62" w:name="o230"/>
      <w:bookmarkEnd w:id="61"/>
      <w:bookmarkEnd w:id="62"/>
      <w:r w:rsidRPr="0078671D">
        <w:t>2) </w:t>
      </w:r>
      <w:r w:rsidR="00B50319" w:rsidRPr="0078671D">
        <w:t>общая координация работ по организации и функционированию системы мониторинга окружающей среды, положение о которой утверждается Советом Министров Луганской Народной Республики;</w:t>
      </w:r>
    </w:p>
    <w:p w:rsidR="00B50319" w:rsidRPr="0078671D" w:rsidRDefault="0078671D" w:rsidP="0078671D">
      <w:bookmarkStart w:id="63" w:name="o231"/>
      <w:bookmarkStart w:id="64" w:name="o232"/>
      <w:bookmarkEnd w:id="63"/>
      <w:bookmarkEnd w:id="64"/>
      <w:r w:rsidRPr="0078671D">
        <w:t>3) </w:t>
      </w:r>
      <w:r w:rsidR="00B50319" w:rsidRPr="0078671D">
        <w:t>утверждение нормативов, правил, участие в разработке стандартов по регуляции использования природных ресурсов и охраны окружающей среды от загрязнения и других вредных влияний;</w:t>
      </w:r>
      <w:bookmarkStart w:id="65" w:name="o234"/>
      <w:bookmarkEnd w:id="65"/>
    </w:p>
    <w:p w:rsidR="00B50319" w:rsidRPr="0078671D" w:rsidRDefault="0078671D" w:rsidP="0078671D">
      <w:r w:rsidRPr="0078671D">
        <w:t>4) </w:t>
      </w:r>
      <w:r w:rsidR="00B50319" w:rsidRPr="0078671D">
        <w:t>получение безвозмездно от исполнительных органов государственной власти Луганской Народной Республики, администраций городов и районов, органов местного самоуправления, предприятий, учреждений и организаций информации, необходимой для выполнения возложенных на него задач;</w:t>
      </w:r>
    </w:p>
    <w:p w:rsidR="00B50319" w:rsidRPr="0078671D" w:rsidRDefault="0078671D" w:rsidP="0078671D">
      <w:bookmarkStart w:id="66" w:name="o239"/>
      <w:bookmarkEnd w:id="66"/>
      <w:r w:rsidRPr="0078671D">
        <w:t>5) </w:t>
      </w:r>
      <w:r w:rsidR="00B50319" w:rsidRPr="0078671D">
        <w:t>подготовка предложений о создании особо охраняемых природных территорий Луганской Народной Республики, а также о включении видов (подвидов, популяции) растений и животных в Красную книгу Луганской Народной Республики;</w:t>
      </w:r>
    </w:p>
    <w:p w:rsidR="00B50319" w:rsidRPr="0078671D" w:rsidRDefault="0078671D" w:rsidP="0078671D">
      <w:bookmarkStart w:id="67" w:name="o240"/>
      <w:bookmarkEnd w:id="67"/>
      <w:r w:rsidRPr="0078671D">
        <w:t>6) </w:t>
      </w:r>
      <w:r w:rsidR="00B50319" w:rsidRPr="0078671D">
        <w:t>координация работы иных специально уполномоченных исполнительных органов государственной власти Луганской Народной Республики в сфере охраны окружающей среды и использования природных ресурсов;</w:t>
      </w:r>
    </w:p>
    <w:p w:rsidR="00B50319" w:rsidRPr="0078671D" w:rsidRDefault="0078671D" w:rsidP="0078671D">
      <w:bookmarkStart w:id="68" w:name="o241"/>
      <w:bookmarkEnd w:id="68"/>
      <w:r w:rsidRPr="0078671D">
        <w:t>7) </w:t>
      </w:r>
      <w:r w:rsidR="00B50319" w:rsidRPr="0078671D">
        <w:t xml:space="preserve">осуществление международного сотрудничества по вопросам охраны окружающей среды, изучения, обобщения и распространения международного опыта в этой отрасли, организация выполнения </w:t>
      </w:r>
      <w:r w:rsidR="00B50319" w:rsidRPr="0078671D">
        <w:lastRenderedPageBreak/>
        <w:t>обязательств Луганской Народной Республики в соответствии с международными соглашениями по вопросам охраны окружающей среды;</w:t>
      </w:r>
    </w:p>
    <w:p w:rsidR="00B50319" w:rsidRPr="0078671D" w:rsidRDefault="0078671D" w:rsidP="0078671D">
      <w:bookmarkStart w:id="69" w:name="o242"/>
      <w:bookmarkEnd w:id="69"/>
      <w:r w:rsidRPr="0078671D">
        <w:t>8) </w:t>
      </w:r>
      <w:r w:rsidR="00B50319" w:rsidRPr="0078671D">
        <w:t>установление порядка предоставления информации о состоянии окружающей среды;</w:t>
      </w:r>
    </w:p>
    <w:p w:rsidR="00B50319" w:rsidRPr="0078671D" w:rsidRDefault="0078671D" w:rsidP="0078671D">
      <w:bookmarkStart w:id="70" w:name="o243"/>
      <w:bookmarkStart w:id="71" w:name="o244"/>
      <w:bookmarkEnd w:id="70"/>
      <w:bookmarkEnd w:id="71"/>
      <w:r w:rsidRPr="0078671D">
        <w:t>9) </w:t>
      </w:r>
      <w:r w:rsidR="00B50319" w:rsidRPr="0078671D">
        <w:t>установление порядка организации и проведения публичных слушаний или открытых заседаний по вопросам влияния планируемой деятельности на окружающую среду;</w:t>
      </w:r>
    </w:p>
    <w:p w:rsidR="00B50319" w:rsidRPr="0078671D" w:rsidRDefault="00B50319" w:rsidP="0078671D">
      <w:bookmarkStart w:id="72" w:name="o245"/>
      <w:bookmarkStart w:id="73" w:name="o246"/>
      <w:bookmarkEnd w:id="72"/>
      <w:bookmarkEnd w:id="73"/>
      <w:r w:rsidRPr="0078671D">
        <w:t>1</w:t>
      </w:r>
      <w:r w:rsidR="0078671D" w:rsidRPr="0078671D">
        <w:t>0) </w:t>
      </w:r>
      <w:r w:rsidRPr="0078671D">
        <w:t>проведение государственной экологической экспертизы;</w:t>
      </w:r>
    </w:p>
    <w:p w:rsidR="00B50319" w:rsidRPr="0078671D" w:rsidRDefault="00B50319" w:rsidP="0078671D">
      <w:r w:rsidRPr="0078671D">
        <w:t>1</w:t>
      </w:r>
      <w:r w:rsidR="0078671D" w:rsidRPr="0078671D">
        <w:t>1) </w:t>
      </w:r>
      <w:r w:rsidRPr="0078671D">
        <w:t>выдача специальных разрешений на осуществление операций в сфере обращения с отходами, выбросы вредных веществ в окружающую среду, специальное водопользование и специальное использование природных ресурсов в соответствии с законодательством Луганской Народной Республики;</w:t>
      </w:r>
    </w:p>
    <w:p w:rsidR="00B50319" w:rsidRPr="0078671D" w:rsidRDefault="00B50319" w:rsidP="0078671D">
      <w:r w:rsidRPr="0078671D">
        <w:t>1</w:t>
      </w:r>
      <w:r w:rsidR="0078671D" w:rsidRPr="0078671D">
        <w:t>2) </w:t>
      </w:r>
      <w:r w:rsidRPr="0078671D">
        <w:t>разработка проектов законов по поручению Главы Луганской Народной Республики и Председателя Совета Министров, иных нормативных правовых актов в сфере охраны окружающей среды;</w:t>
      </w:r>
    </w:p>
    <w:p w:rsidR="00B50319" w:rsidRPr="0078671D" w:rsidRDefault="00B50319" w:rsidP="0078671D">
      <w:r w:rsidRPr="0078671D">
        <w:t>1</w:t>
      </w:r>
      <w:r w:rsidR="0078671D" w:rsidRPr="0078671D">
        <w:t>3) </w:t>
      </w:r>
      <w:r w:rsidRPr="0078671D">
        <w:t>решение других вопросов в сфере охраны окружающей среды в соответствии с настоящим Законом;</w:t>
      </w:r>
    </w:p>
    <w:p w:rsidR="00B50319" w:rsidRPr="0078671D" w:rsidRDefault="00B50319" w:rsidP="0078671D">
      <w:bookmarkStart w:id="74" w:name="o250"/>
      <w:bookmarkStart w:id="75" w:name="o251"/>
      <w:bookmarkEnd w:id="74"/>
      <w:bookmarkEnd w:id="75"/>
      <w:r w:rsidRPr="0078671D">
        <w:t>1</w:t>
      </w:r>
      <w:r w:rsidR="0078671D" w:rsidRPr="0078671D">
        <w:t>4) </w:t>
      </w:r>
      <w:r w:rsidRPr="0078671D">
        <w:t>выполн</w:t>
      </w:r>
      <w:r w:rsidR="006114BF" w:rsidRPr="0078671D">
        <w:t>ение</w:t>
      </w:r>
      <w:r w:rsidRPr="0078671D">
        <w:t xml:space="preserve"> други</w:t>
      </w:r>
      <w:r w:rsidR="006114BF" w:rsidRPr="0078671D">
        <w:t>х</w:t>
      </w:r>
      <w:r w:rsidRPr="0078671D">
        <w:t xml:space="preserve"> функци</w:t>
      </w:r>
      <w:r w:rsidR="006114BF" w:rsidRPr="0078671D">
        <w:t>й</w:t>
      </w:r>
      <w:r w:rsidRPr="0078671D">
        <w:t>, определенны</w:t>
      </w:r>
      <w:r w:rsidR="006114BF" w:rsidRPr="0078671D">
        <w:t>х</w:t>
      </w:r>
      <w:r w:rsidRPr="0078671D">
        <w:t xml:space="preserve"> законами Луганской Народной Республики и возложенны</w:t>
      </w:r>
      <w:r w:rsidR="006114BF" w:rsidRPr="0078671D">
        <w:t>х</w:t>
      </w:r>
      <w:r w:rsidRPr="0078671D">
        <w:t xml:space="preserve"> на него актами Главы Луганской Народной Республики, Совета Министров Луганской Народной Республики;</w:t>
      </w:r>
    </w:p>
    <w:p w:rsidR="00B50319" w:rsidRPr="0078671D" w:rsidRDefault="00B50319" w:rsidP="0078671D">
      <w:r w:rsidRPr="0078671D">
        <w:t>1</w:t>
      </w:r>
      <w:r w:rsidR="0078671D" w:rsidRPr="0078671D">
        <w:t>5) </w:t>
      </w:r>
      <w:r w:rsidRPr="0078671D">
        <w:t>ограничение, приостановление и запрещение хозяйственной и иной деятельности, осуществляемой с нарушением законодательства Луганской Народной Республики в сфере охраны окружающей среды.</w:t>
      </w:r>
    </w:p>
    <w:p w:rsidR="00B50319" w:rsidRPr="0078671D" w:rsidRDefault="0078671D" w:rsidP="0078671D">
      <w:r w:rsidRPr="0078671D">
        <w:t>2. </w:t>
      </w:r>
      <w:r w:rsidR="00B50319" w:rsidRPr="0078671D">
        <w:t>К компетенции исполнительного органа государственной власти Луганской Народной Республики, реализующего государственную политику и осуществляющего функции по нормативному правовому регулированию в сфере охраны окружающей среды и экологической безопасности, при осуществлении государственного надзора (контроля) в сфере охраны окружающей среды относится:</w:t>
      </w:r>
    </w:p>
    <w:p w:rsidR="00B50319" w:rsidRPr="0078671D" w:rsidRDefault="0078671D" w:rsidP="0078671D">
      <w:r w:rsidRPr="0078671D">
        <w:t>1) </w:t>
      </w:r>
      <w:r w:rsidR="00B50319" w:rsidRPr="0078671D">
        <w:t>определение порядка организации и осуществления государственного экологического надзора;</w:t>
      </w:r>
    </w:p>
    <w:p w:rsidR="00B50319" w:rsidRPr="0078671D" w:rsidRDefault="0078671D" w:rsidP="0078671D">
      <w:r w:rsidRPr="0078671D">
        <w:t>2) </w:t>
      </w:r>
      <w:r w:rsidR="00B50319" w:rsidRPr="0078671D">
        <w:t>осуществление контроля правильности и полноты исчисления, своевременности внесения платы за негативное воздействие на окружающую среду;</w:t>
      </w:r>
    </w:p>
    <w:p w:rsidR="00B50319" w:rsidRPr="0078671D" w:rsidRDefault="0078671D" w:rsidP="0078671D">
      <w:r w:rsidRPr="0078671D">
        <w:t>3) </w:t>
      </w:r>
      <w:r w:rsidR="00B50319" w:rsidRPr="0078671D">
        <w:t>осуществление государственного экологического надзора при осуществлении хозяйственной и иной деятельности с использованием объектов, находящихся в государственной и муниципальной собственности, и объектов, оказывающих негативное воздействие на окружающую среду.</w:t>
      </w:r>
    </w:p>
    <w:p w:rsidR="00B50319" w:rsidRPr="0078671D" w:rsidRDefault="0078671D" w:rsidP="0078671D">
      <w:pPr>
        <w:pStyle w:val="5"/>
      </w:pPr>
      <w:r w:rsidRPr="0078671D">
        <w:lastRenderedPageBreak/>
        <w:t>Статья </w:t>
      </w:r>
      <w:r w:rsidR="00B50319" w:rsidRPr="0078671D">
        <w:t>1</w:t>
      </w:r>
      <w:r w:rsidRPr="0078671D">
        <w:t>6. </w:t>
      </w:r>
      <w:r w:rsidR="00B50319" w:rsidRPr="0078671D">
        <w:t>Полномочия общественных организаций в сфере охраны окружающей среды</w:t>
      </w:r>
    </w:p>
    <w:p w:rsidR="00B50319" w:rsidRPr="0078671D" w:rsidRDefault="0078671D" w:rsidP="0078671D">
      <w:bookmarkStart w:id="76" w:name="o350"/>
      <w:bookmarkEnd w:id="76"/>
      <w:r w:rsidRPr="0078671D">
        <w:t>1. </w:t>
      </w:r>
      <w:r w:rsidR="00B50319" w:rsidRPr="0078671D">
        <w:t xml:space="preserve">Общественные природоохранные организации имеют право: </w:t>
      </w:r>
      <w:bookmarkStart w:id="77" w:name="o351"/>
      <w:bookmarkEnd w:id="77"/>
    </w:p>
    <w:p w:rsidR="00B50319" w:rsidRPr="0078671D" w:rsidRDefault="0078671D" w:rsidP="0078671D">
      <w:r w:rsidRPr="0078671D">
        <w:t>1) </w:t>
      </w:r>
      <w:r w:rsidR="00B50319" w:rsidRPr="0078671D">
        <w:t>принимать участие в разработке планов, программ, связанных с охраной окружающей среды, разрабатывать и пропагандировать свои экологические программы;</w:t>
      </w:r>
    </w:p>
    <w:p w:rsidR="00B50319" w:rsidRPr="0078671D" w:rsidRDefault="0078671D" w:rsidP="0078671D">
      <w:bookmarkStart w:id="78" w:name="o352"/>
      <w:bookmarkStart w:id="79" w:name="o353"/>
      <w:bookmarkEnd w:id="78"/>
      <w:bookmarkEnd w:id="79"/>
      <w:r w:rsidRPr="0078671D">
        <w:t>2) </w:t>
      </w:r>
      <w:r w:rsidR="00B50319" w:rsidRPr="0078671D">
        <w:t>образовывать общественные фонды охраны природы; по согласованию с органами местного самоуправления за счет собственных средств и добровольного трудового участия членов общественных организаций выполнять работы по охране и воссозданию природных ресурсов, сохранению и улучшению состояния окружающей среды;</w:t>
      </w:r>
    </w:p>
    <w:p w:rsidR="00B50319" w:rsidRPr="0078671D" w:rsidRDefault="0078671D" w:rsidP="0078671D">
      <w:bookmarkStart w:id="80" w:name="o354"/>
      <w:bookmarkEnd w:id="80"/>
      <w:r w:rsidRPr="0078671D">
        <w:t>3) </w:t>
      </w:r>
      <w:r w:rsidR="00B50319" w:rsidRPr="0078671D">
        <w:t>принимать участие в проведении исполнительным органом государственной власти Луганской Народной Республики, реализующим государственную политику и осуществляющим функции по нормативному правовому регулированию в сфере охраны окружающей среды и экологической безопасности, проверок выполнения предприятиями, учреждениями и организациями природоохранных планов и мероприятий;</w:t>
      </w:r>
    </w:p>
    <w:p w:rsidR="00B50319" w:rsidRPr="0078671D" w:rsidRDefault="0078671D" w:rsidP="0078671D">
      <w:bookmarkStart w:id="81" w:name="o355"/>
      <w:bookmarkStart w:id="82" w:name="o356"/>
      <w:bookmarkEnd w:id="81"/>
      <w:bookmarkEnd w:id="82"/>
      <w:r w:rsidRPr="0078671D">
        <w:t>4) </w:t>
      </w:r>
      <w:r w:rsidR="00B50319" w:rsidRPr="0078671D">
        <w:t>проводить общественную экологическую экспертизу, обнародовать ее результаты и передавать их органам, уполномоченным принимать хозяйственные и иные решения, реализация которых может оказать негативное воздействие на окружающую среду, жизнь, здоровье и имущество граждан;</w:t>
      </w:r>
      <w:bookmarkStart w:id="83" w:name="o357"/>
      <w:bookmarkEnd w:id="83"/>
    </w:p>
    <w:p w:rsidR="00B50319" w:rsidRPr="0078671D" w:rsidRDefault="0078671D" w:rsidP="0078671D">
      <w:r w:rsidRPr="0078671D">
        <w:t>5) </w:t>
      </w:r>
      <w:r w:rsidR="00B50319" w:rsidRPr="0078671D">
        <w:t>свободного доступа к экологической информации;</w:t>
      </w:r>
    </w:p>
    <w:p w:rsidR="00B50319" w:rsidRPr="0078671D" w:rsidRDefault="0078671D" w:rsidP="0078671D">
      <w:bookmarkStart w:id="84" w:name="o358"/>
      <w:bookmarkStart w:id="85" w:name="o359"/>
      <w:bookmarkEnd w:id="84"/>
      <w:bookmarkEnd w:id="85"/>
      <w:r w:rsidRPr="0078671D">
        <w:t>6) </w:t>
      </w:r>
      <w:r w:rsidR="00B50319" w:rsidRPr="0078671D">
        <w:t>выступать с инициативой проведения государственного и местных референдумов по вопросам, связанным с охраной окружающей среды, использованием природных ресурсов и обеспечением экологической безопасности;</w:t>
      </w:r>
    </w:p>
    <w:p w:rsidR="00B50319" w:rsidRPr="0078671D" w:rsidRDefault="0078671D" w:rsidP="0078671D">
      <w:bookmarkStart w:id="86" w:name="o360"/>
      <w:bookmarkStart w:id="87" w:name="o361"/>
      <w:bookmarkEnd w:id="86"/>
      <w:bookmarkEnd w:id="87"/>
      <w:r w:rsidRPr="0078671D">
        <w:t>7) </w:t>
      </w:r>
      <w:r w:rsidR="00B50319" w:rsidRPr="0078671D">
        <w:t>вносить в соответствующие органы предложения об организации особо охраняемых территорий и объектов;</w:t>
      </w:r>
    </w:p>
    <w:p w:rsidR="00B50319" w:rsidRPr="0078671D" w:rsidRDefault="0078671D" w:rsidP="0078671D">
      <w:bookmarkStart w:id="88" w:name="o362"/>
      <w:bookmarkEnd w:id="88"/>
      <w:r w:rsidRPr="0078671D">
        <w:t>8) </w:t>
      </w:r>
      <w:r w:rsidR="00B50319" w:rsidRPr="0078671D">
        <w:t>обращаться в суд с исками о возмещении вреда, причиненного в результате нарушения законодательства Луганской Народной Республики об охране окружающей среды, в том числе здоровью граждан и имуществу общественных организаций;</w:t>
      </w:r>
    </w:p>
    <w:p w:rsidR="00B50319" w:rsidRPr="0078671D" w:rsidRDefault="0078671D" w:rsidP="0078671D">
      <w:bookmarkStart w:id="89" w:name="o363"/>
      <w:bookmarkEnd w:id="89"/>
      <w:r w:rsidRPr="0078671D">
        <w:t>9) </w:t>
      </w:r>
      <w:r w:rsidR="00B50319" w:rsidRPr="0078671D">
        <w:t>принимать участие в мероприятиях международных неправительственных организаций по вопросам охраны окружающей среды;</w:t>
      </w:r>
    </w:p>
    <w:p w:rsidR="00B50319" w:rsidRPr="0078671D" w:rsidRDefault="00B50319" w:rsidP="0078671D">
      <w:bookmarkStart w:id="90" w:name="o364"/>
      <w:bookmarkEnd w:id="90"/>
      <w:r w:rsidRPr="0078671D">
        <w:t>1</w:t>
      </w:r>
      <w:r w:rsidR="0078671D" w:rsidRPr="0078671D">
        <w:t>0) </w:t>
      </w:r>
      <w:r w:rsidRPr="0078671D">
        <w:t>принимать участие в подготовке проектов нормативных правовых актов по экологическим вопросам;</w:t>
      </w:r>
    </w:p>
    <w:p w:rsidR="00B50319" w:rsidRPr="0078671D" w:rsidRDefault="00B50319" w:rsidP="0078671D">
      <w:bookmarkStart w:id="91" w:name="o365"/>
      <w:bookmarkStart w:id="92" w:name="o366"/>
      <w:bookmarkEnd w:id="91"/>
      <w:bookmarkEnd w:id="92"/>
      <w:r w:rsidRPr="0078671D">
        <w:lastRenderedPageBreak/>
        <w:t>1</w:t>
      </w:r>
      <w:r w:rsidR="0078671D" w:rsidRPr="0078671D">
        <w:t>1) </w:t>
      </w:r>
      <w:r w:rsidRPr="0078671D">
        <w:t>опротестовывать в порядке</w:t>
      </w:r>
      <w:r w:rsidR="00B129C2" w:rsidRPr="0078671D">
        <w:t>,</w:t>
      </w:r>
      <w:r w:rsidRPr="0078671D">
        <w:t xml:space="preserve"> установленном законодательством Луганской Народной Республики решение об отказе или несвоевременном предоставлении по запросу экологической информации или неправомерном отклонении запроса и его неполное удовлетворение.</w:t>
      </w:r>
    </w:p>
    <w:p w:rsidR="0078671D" w:rsidRPr="0078671D" w:rsidRDefault="0078671D" w:rsidP="0078671D">
      <w:bookmarkStart w:id="93" w:name="o367"/>
      <w:bookmarkStart w:id="94" w:name="o368"/>
      <w:bookmarkEnd w:id="93"/>
      <w:bookmarkEnd w:id="94"/>
      <w:r w:rsidRPr="0078671D">
        <w:t>2. </w:t>
      </w:r>
      <w:r w:rsidR="00B50319" w:rsidRPr="0078671D">
        <w:t>Деятельность общественных организаций в сфере охраны окружающей среды осуществляется в соответствии с законодательством Луганской Народной Республики на основе их уставов.</w:t>
      </w:r>
    </w:p>
    <w:p w:rsidR="0078671D" w:rsidRPr="0078671D" w:rsidRDefault="00B50319" w:rsidP="0078671D">
      <w:pPr>
        <w:pStyle w:val="4"/>
      </w:pPr>
      <w:r w:rsidRPr="0078671D">
        <w:t>Глава </w:t>
      </w:r>
      <w:r w:rsidR="0078671D" w:rsidRPr="0078671D">
        <w:t>4. </w:t>
      </w:r>
      <w:bookmarkStart w:id="95" w:name="o370"/>
      <w:bookmarkEnd w:id="95"/>
      <w:r w:rsidRPr="0078671D">
        <w:t>Наблюдение, прогнозирование, учет и информирование в сфере охраны окружающей среды</w:t>
      </w:r>
      <w:bookmarkStart w:id="96" w:name="o371"/>
      <w:bookmarkStart w:id="97" w:name="o446"/>
      <w:bookmarkEnd w:id="96"/>
      <w:bookmarkEnd w:id="97"/>
    </w:p>
    <w:p w:rsidR="00B50319" w:rsidRPr="0078671D" w:rsidRDefault="0078671D" w:rsidP="00EE2B18">
      <w:pPr>
        <w:pStyle w:val="5"/>
      </w:pPr>
      <w:r w:rsidRPr="0078671D">
        <w:t>Статья </w:t>
      </w:r>
      <w:r w:rsidR="00B50319" w:rsidRPr="0078671D">
        <w:t>1</w:t>
      </w:r>
      <w:r w:rsidRPr="0078671D">
        <w:t>7. </w:t>
      </w:r>
      <w:r w:rsidR="00B50319" w:rsidRPr="0078671D">
        <w:t>Мониторинг окружающей среды</w:t>
      </w:r>
      <w:bookmarkStart w:id="98" w:name="o372"/>
      <w:bookmarkEnd w:id="98"/>
    </w:p>
    <w:p w:rsidR="00B50319" w:rsidRPr="0078671D" w:rsidRDefault="0078671D" w:rsidP="0078671D">
      <w:r w:rsidRPr="0078671D">
        <w:t>1. </w:t>
      </w:r>
      <w:r w:rsidR="00B50319" w:rsidRPr="0078671D">
        <w:t>С целью наблюдения, сбора, обработки, передачи, сохранения и анализа информации о состоянии окружающей среды, прогнозирования ее изменений и соблюдения требований экологической безопасности</w:t>
      </w:r>
      <w:r w:rsidRPr="0078671D">
        <w:t xml:space="preserve"> </w:t>
      </w:r>
      <w:r w:rsidR="00B50319" w:rsidRPr="0078671D">
        <w:t xml:space="preserve">создается система государственного мониторинга окружающей среды в Луганской Народной Республике. Наблюдение за состоянием окружающей среды, уровнем ее загрязнения осуществляется исполнительным органом государственной власти Луганской Народной Республики, реализующим государственную политику и осуществляющим функции по нормативному правовому регулированию в сфере охраны окружающей среды и экологической безопасности, </w:t>
      </w:r>
      <w:r w:rsidR="006114BF" w:rsidRPr="0078671D">
        <w:t>иными</w:t>
      </w:r>
      <w:r w:rsidR="00B50319" w:rsidRPr="0078671D">
        <w:t xml:space="preserve"> исполнительными</w:t>
      </w:r>
      <w:r w:rsidRPr="0078671D">
        <w:t xml:space="preserve"> </w:t>
      </w:r>
      <w:r w:rsidR="00B50319" w:rsidRPr="0078671D">
        <w:t>органами государственной власти</w:t>
      </w:r>
      <w:r w:rsidR="00137188" w:rsidRPr="0078671D">
        <w:t xml:space="preserve"> Луганской Народной Республики</w:t>
      </w:r>
      <w:r w:rsidR="00B50319" w:rsidRPr="0078671D">
        <w:t>, а также предприятиями, учреждениями и организациями, деятельность которых приводит или может привести к ухудшению состояния окружающей среды.</w:t>
      </w:r>
    </w:p>
    <w:p w:rsidR="00B50319" w:rsidRPr="0078671D" w:rsidRDefault="0078671D" w:rsidP="0078671D">
      <w:r w:rsidRPr="0078671D">
        <w:t>2. </w:t>
      </w:r>
      <w:r w:rsidR="00B50319" w:rsidRPr="0078671D">
        <w:t>Данные о состоянии окружающей среды, уровне ее загрязнения передаются вышеуказанными субъектами для обобщения в исполнительный орган государственной власти Луганской Народной Республики, реализующий государственную политику и осуществляющий функции по нормативному правовому регулированию в сфере охраны окружающей среды и экологической безопасности.</w:t>
      </w:r>
    </w:p>
    <w:p w:rsidR="00B50319" w:rsidRPr="0078671D" w:rsidRDefault="0078671D" w:rsidP="0078671D">
      <w:r w:rsidRPr="0078671D">
        <w:t>3. </w:t>
      </w:r>
      <w:r w:rsidR="00B50319" w:rsidRPr="0078671D">
        <w:t>Положение о системе государственного мониторинга окружающей среды утверждается Советом Министров Луганской Народной Республики.</w:t>
      </w:r>
    </w:p>
    <w:p w:rsidR="00B50319" w:rsidRPr="0078671D" w:rsidRDefault="0078671D" w:rsidP="0078671D">
      <w:pPr>
        <w:pStyle w:val="5"/>
      </w:pPr>
      <w:r w:rsidRPr="0078671D">
        <w:lastRenderedPageBreak/>
        <w:t>Статья </w:t>
      </w:r>
      <w:r w:rsidR="00B50319" w:rsidRPr="0078671D">
        <w:t>1</w:t>
      </w:r>
      <w:r w:rsidRPr="0078671D">
        <w:t>8. </w:t>
      </w:r>
      <w:r w:rsidR="00B50319" w:rsidRPr="0078671D">
        <w:t>Государственные кадастры природных ресурсов</w:t>
      </w:r>
    </w:p>
    <w:p w:rsidR="00B50319" w:rsidRPr="0078671D" w:rsidRDefault="0078671D" w:rsidP="0078671D">
      <w:r w:rsidRPr="0078671D">
        <w:t>1. </w:t>
      </w:r>
      <w:r w:rsidR="00B50319" w:rsidRPr="0078671D">
        <w:t>Государственные кадастры природных ресурсов ведутся для учета количественных, качественных и иных характеристик природных ресурсов, а также для учета объема, характера и режима их использования.</w:t>
      </w:r>
    </w:p>
    <w:p w:rsidR="00B50319" w:rsidRPr="0078671D" w:rsidRDefault="0078671D" w:rsidP="0078671D">
      <w:r w:rsidRPr="0078671D">
        <w:t>2. </w:t>
      </w:r>
      <w:r w:rsidR="00B50319" w:rsidRPr="0078671D">
        <w:t>Порядок ведения государственных кадастров природных ресурсов утверждается Советом Министров Луганской Народной Республики.</w:t>
      </w:r>
    </w:p>
    <w:p w:rsidR="00B50319" w:rsidRPr="0078671D" w:rsidRDefault="0078671D" w:rsidP="0078671D">
      <w:pPr>
        <w:pStyle w:val="5"/>
      </w:pPr>
      <w:r w:rsidRPr="0078671D">
        <w:t>Статья </w:t>
      </w:r>
      <w:r w:rsidR="00B50319" w:rsidRPr="0078671D">
        <w:t>1</w:t>
      </w:r>
      <w:r w:rsidRPr="0078671D">
        <w:t>9. </w:t>
      </w:r>
      <w:r w:rsidR="00B50319" w:rsidRPr="0078671D">
        <w:t>Государственный учет объектов, оказывающих негативное воздействие на окружающую среду</w:t>
      </w:r>
    </w:p>
    <w:p w:rsidR="00B50319" w:rsidRPr="0078671D" w:rsidRDefault="0078671D" w:rsidP="0078671D">
      <w:bookmarkStart w:id="99" w:name="o382"/>
      <w:bookmarkEnd w:id="99"/>
      <w:r w:rsidRPr="0078671D">
        <w:t>1. </w:t>
      </w:r>
      <w:r w:rsidR="00B50319" w:rsidRPr="0078671D">
        <w:t>Государственный учет объектов, оказывающих негативное воздействие на окружающую среду, осуществляется в целях государственного регулирования природоохранной деятельности, а также текущего и перспективного планирования мероприятий по снижению негативного воздействия хозяйственной и иной деятельности на окружающую среду.</w:t>
      </w:r>
    </w:p>
    <w:p w:rsidR="00B50319" w:rsidRPr="0078671D" w:rsidRDefault="0078671D" w:rsidP="0078671D">
      <w:r w:rsidRPr="0078671D">
        <w:t>2. </w:t>
      </w:r>
      <w:r w:rsidR="00B50319" w:rsidRPr="0078671D">
        <w:t>Государственный учет объектов, оказывающих негативное воздействие на окружающую среду, а также оценка этого воздействия на окружающую среду осуществляется исполнительным органом государственной власти Луганской Народной Республики, реализующим государственную политику и осуществляющим функции по нормативному правовому регулированию в сфере охраны окружающей среды и экологической безопасности, в порядке, установленном законодательством Луганской Народной Республики.</w:t>
      </w:r>
    </w:p>
    <w:p w:rsidR="00B50319" w:rsidRPr="0078671D" w:rsidRDefault="0078671D" w:rsidP="0078671D">
      <w:r w:rsidRPr="0078671D">
        <w:t>3. </w:t>
      </w:r>
      <w:r w:rsidR="00B50319" w:rsidRPr="0078671D">
        <w:t>Объекты, оказывающие негативное воздействие на окружающую среду, и данные об их воздействии на окружающую среду подлежат государственному статистическому учету.</w:t>
      </w:r>
    </w:p>
    <w:p w:rsidR="00B50319" w:rsidRPr="0078671D" w:rsidRDefault="0078671D" w:rsidP="0078671D">
      <w:pPr>
        <w:pStyle w:val="5"/>
      </w:pPr>
      <w:r w:rsidRPr="0078671D">
        <w:t>Статья </w:t>
      </w:r>
      <w:r w:rsidR="00B50319" w:rsidRPr="0078671D">
        <w:t>2</w:t>
      </w:r>
      <w:r w:rsidRPr="0078671D">
        <w:t>0. </w:t>
      </w:r>
      <w:r w:rsidR="00B50319" w:rsidRPr="0078671D">
        <w:t>Информация о состоянии окружающей среды (экологическая информация)</w:t>
      </w:r>
    </w:p>
    <w:p w:rsidR="00B50319" w:rsidRPr="0078671D" w:rsidRDefault="0078671D" w:rsidP="0078671D">
      <w:bookmarkStart w:id="100" w:name="o388"/>
      <w:bookmarkEnd w:id="100"/>
      <w:r w:rsidRPr="0078671D">
        <w:t>1. </w:t>
      </w:r>
      <w:r w:rsidR="00B50319" w:rsidRPr="0078671D">
        <w:t>Информация о состоянии окружающей среды (экологическая информация) – это любая информация в письменной, аудиовизуальной, электронной или другой материальной форме о:</w:t>
      </w:r>
    </w:p>
    <w:p w:rsidR="00B50319" w:rsidRPr="0078671D" w:rsidRDefault="0078671D" w:rsidP="0078671D">
      <w:bookmarkStart w:id="101" w:name="o389"/>
      <w:bookmarkEnd w:id="101"/>
      <w:r w:rsidRPr="0078671D">
        <w:t>1) </w:t>
      </w:r>
      <w:r w:rsidR="00B50319" w:rsidRPr="0078671D">
        <w:t>состоянии окружающей среды или ее объектов – земли, вод, недр, атмосферного воздуха, растительного и животного мира, а также уровне их загрязнения;</w:t>
      </w:r>
    </w:p>
    <w:p w:rsidR="00B50319" w:rsidRPr="0078671D" w:rsidRDefault="0078671D" w:rsidP="0078671D">
      <w:bookmarkStart w:id="102" w:name="o390"/>
      <w:bookmarkEnd w:id="102"/>
      <w:r w:rsidRPr="0078671D">
        <w:t>2) </w:t>
      </w:r>
      <w:r w:rsidR="00B50319" w:rsidRPr="0078671D">
        <w:t>биологическом многообразии и его компонентах, включая генетически видоизмененные организмы и их взаимодействие с объектами окружающей среды;</w:t>
      </w:r>
    </w:p>
    <w:p w:rsidR="00B50319" w:rsidRPr="0078671D" w:rsidRDefault="0078671D" w:rsidP="0078671D">
      <w:bookmarkStart w:id="103" w:name="o391"/>
      <w:bookmarkEnd w:id="103"/>
      <w:r w:rsidRPr="0078671D">
        <w:lastRenderedPageBreak/>
        <w:t>3) </w:t>
      </w:r>
      <w:r w:rsidR="00B50319" w:rsidRPr="0078671D">
        <w:t>источниках, факторах, материалах, веществах, продукции, энергии, физических факторах (шум, вибрация, электромагнитное излучение, радиация), которые влияют или могут повлиять на состояние окружающей среды и здоровье людей;</w:t>
      </w:r>
    </w:p>
    <w:p w:rsidR="00B50319" w:rsidRPr="0078671D" w:rsidRDefault="0078671D" w:rsidP="0078671D">
      <w:bookmarkStart w:id="104" w:name="o392"/>
      <w:bookmarkEnd w:id="104"/>
      <w:r w:rsidRPr="0078671D">
        <w:t>4) </w:t>
      </w:r>
      <w:r w:rsidR="00B50319" w:rsidRPr="0078671D">
        <w:t>угрозе возникновения и причинах чрезвычайных экологических ситуаций, результатах ликвидации этих явлений, рекомендациях относительно мероприятий, направленных на уменьшение их негативного влияния на природные объекты и здоровье людей;</w:t>
      </w:r>
    </w:p>
    <w:p w:rsidR="00B50319" w:rsidRPr="0078671D" w:rsidRDefault="0078671D" w:rsidP="0078671D">
      <w:bookmarkStart w:id="105" w:name="o393"/>
      <w:bookmarkEnd w:id="105"/>
      <w:r w:rsidRPr="0078671D">
        <w:t>5) </w:t>
      </w:r>
      <w:r w:rsidR="00B50319" w:rsidRPr="0078671D">
        <w:t>экологических прогнозах, планах и программах, мероприятиях, в том числе административных, а также государственной экологической политике.</w:t>
      </w:r>
    </w:p>
    <w:p w:rsidR="0078671D" w:rsidRPr="0078671D" w:rsidRDefault="0078671D" w:rsidP="0078671D">
      <w:bookmarkStart w:id="106" w:name="o394"/>
      <w:bookmarkStart w:id="107" w:name="o395"/>
      <w:bookmarkStart w:id="108" w:name="o396"/>
      <w:bookmarkStart w:id="109" w:name="o397"/>
      <w:bookmarkStart w:id="110" w:name="o398"/>
      <w:bookmarkEnd w:id="106"/>
      <w:bookmarkEnd w:id="107"/>
      <w:bookmarkEnd w:id="108"/>
      <w:bookmarkEnd w:id="109"/>
      <w:bookmarkEnd w:id="110"/>
      <w:r w:rsidRPr="0078671D">
        <w:t>2. </w:t>
      </w:r>
      <w:r w:rsidR="00B50319" w:rsidRPr="0078671D">
        <w:t>Исполнительный орган государственной власти Луганской Народной Республики, реализующий государственную политику и осуществляющий функции по нормативному правовому регулированию в сфере охраны окружающей среды и экологической безопасности, органы местного самоуправления, предприятия, учреждения и организации, деятельность которых может негативно повлиять или влияет на состояние окружающей среды, жизнь и здоровье людей, обязаны обеспечивать свободный доступ населения к экологической информации.</w:t>
      </w:r>
      <w:bookmarkStart w:id="111" w:name="o407"/>
      <w:bookmarkStart w:id="112" w:name="o408"/>
      <w:bookmarkEnd w:id="111"/>
      <w:bookmarkEnd w:id="112"/>
    </w:p>
    <w:p w:rsidR="0078671D" w:rsidRDefault="00B50319" w:rsidP="00EE2B18">
      <w:pPr>
        <w:pStyle w:val="4"/>
      </w:pPr>
      <w:r>
        <w:t>Глава </w:t>
      </w:r>
      <w:r w:rsidR="0078671D">
        <w:t>5. </w:t>
      </w:r>
      <w:bookmarkStart w:id="113" w:name="o409"/>
      <w:bookmarkEnd w:id="113"/>
      <w:r>
        <w:t>Экологическая экспертиза</w:t>
      </w:r>
    </w:p>
    <w:p w:rsidR="00B50319" w:rsidRPr="0078671D" w:rsidRDefault="0078671D" w:rsidP="0078671D">
      <w:pPr>
        <w:pStyle w:val="5"/>
      </w:pPr>
      <w:r w:rsidRPr="0078671D">
        <w:t>Статья </w:t>
      </w:r>
      <w:r w:rsidR="00B50319" w:rsidRPr="0078671D">
        <w:t>2</w:t>
      </w:r>
      <w:r w:rsidRPr="0078671D">
        <w:t>1. </w:t>
      </w:r>
      <w:r w:rsidR="00B50319" w:rsidRPr="0078671D">
        <w:t>Экологическая экспертиза</w:t>
      </w:r>
    </w:p>
    <w:p w:rsidR="00B50319" w:rsidRPr="0078671D" w:rsidRDefault="0078671D" w:rsidP="0078671D">
      <w:bookmarkStart w:id="114" w:name="o414"/>
      <w:bookmarkStart w:id="115" w:name="o426"/>
      <w:bookmarkStart w:id="116" w:name="o442"/>
      <w:bookmarkEnd w:id="114"/>
      <w:bookmarkEnd w:id="115"/>
      <w:bookmarkEnd w:id="116"/>
      <w:r w:rsidRPr="0078671D">
        <w:t>1. </w:t>
      </w:r>
      <w:r w:rsidR="00B50319" w:rsidRPr="0078671D">
        <w:t>Экологическая экспертиза проводится в целях установления соответствия планируемой хозяйственной и иной деятельности требованиям в сфере охраны окружающей среды.</w:t>
      </w:r>
    </w:p>
    <w:p w:rsidR="0078671D" w:rsidRPr="0078671D" w:rsidRDefault="0078671D" w:rsidP="0078671D">
      <w:r w:rsidRPr="0078671D">
        <w:t>2. </w:t>
      </w:r>
      <w:r w:rsidR="00B50319" w:rsidRPr="0078671D">
        <w:t>Порядок проведения экологической экспертизы устанавливается законодательством Луганской Народной Республики в сфере экологической экспертизы.</w:t>
      </w:r>
    </w:p>
    <w:p w:rsidR="0078671D" w:rsidRPr="0078671D" w:rsidRDefault="00B50319" w:rsidP="00EE2B18">
      <w:pPr>
        <w:pStyle w:val="4"/>
      </w:pPr>
      <w:r w:rsidRPr="0078671D">
        <w:lastRenderedPageBreak/>
        <w:t>Глава </w:t>
      </w:r>
      <w:r w:rsidR="0078671D" w:rsidRPr="0078671D">
        <w:t>6. </w:t>
      </w:r>
      <w:bookmarkStart w:id="117" w:name="o447"/>
      <w:bookmarkEnd w:id="117"/>
      <w:r w:rsidRPr="0078671D">
        <w:t>Станда</w:t>
      </w:r>
      <w:r w:rsidR="00EE2B18">
        <w:t>ртизация и нормирование в сфере</w:t>
      </w:r>
      <w:r w:rsidR="00EE2B18">
        <w:br/>
      </w:r>
      <w:r w:rsidRPr="0078671D">
        <w:t>охраны окружающей среды</w:t>
      </w:r>
      <w:bookmarkStart w:id="118" w:name="o448"/>
      <w:bookmarkEnd w:id="118"/>
    </w:p>
    <w:p w:rsidR="00B50319" w:rsidRPr="0078671D" w:rsidRDefault="0078671D" w:rsidP="00EE2B18">
      <w:pPr>
        <w:pStyle w:val="5"/>
      </w:pPr>
      <w:r w:rsidRPr="0078671D">
        <w:t>Статья </w:t>
      </w:r>
      <w:r w:rsidR="00B50319" w:rsidRPr="0078671D">
        <w:t>22 Задание стандартизации и нормирования в сфере охраны окружающей среды</w:t>
      </w:r>
    </w:p>
    <w:p w:rsidR="00B50319" w:rsidRPr="0078671D" w:rsidRDefault="00B50319" w:rsidP="0078671D">
      <w:bookmarkStart w:id="119" w:name="o449"/>
      <w:bookmarkEnd w:id="119"/>
      <w:r w:rsidRPr="0078671D">
        <w:t>Экологическая стандартизация и нормирование проводятся с целью установления комплекса обязательных норм, правил, требований относительно охраны окружающей среды, использования природных ресурсов и обеспечения экологической безопасности.</w:t>
      </w:r>
    </w:p>
    <w:p w:rsidR="00B50319" w:rsidRPr="0078671D" w:rsidRDefault="0078671D" w:rsidP="0078671D">
      <w:pPr>
        <w:pStyle w:val="5"/>
      </w:pPr>
      <w:bookmarkStart w:id="120" w:name="o450"/>
      <w:bookmarkEnd w:id="120"/>
      <w:r w:rsidRPr="0078671D">
        <w:t>Статья </w:t>
      </w:r>
      <w:r w:rsidR="00B50319" w:rsidRPr="0078671D">
        <w:t>23 Экологические стандарты</w:t>
      </w:r>
    </w:p>
    <w:p w:rsidR="0078671D" w:rsidRPr="0078671D" w:rsidRDefault="0078671D" w:rsidP="0078671D">
      <w:bookmarkStart w:id="121" w:name="o451"/>
      <w:bookmarkEnd w:id="121"/>
      <w:r w:rsidRPr="0078671D">
        <w:t>1. </w:t>
      </w:r>
      <w:r w:rsidR="00B50319" w:rsidRPr="0078671D">
        <w:t>Государственные стандарты в сфере охраны окружающей среды являются обязательными для выполнения и определяют понятия и термины, режим использования и охраны природных ресурсов, методы контроля состояния окружающей среды, требования к предотвращению загрязнения окружающей среды, другие вопросы, связанные с охраной окружающей среды и использованием природных ресурсов</w:t>
      </w:r>
      <w:r w:rsidRPr="0078671D">
        <w:t>.</w:t>
      </w:r>
    </w:p>
    <w:p w:rsidR="00B50319" w:rsidRPr="0078671D" w:rsidRDefault="0078671D" w:rsidP="0078671D">
      <w:bookmarkStart w:id="122" w:name="o452"/>
      <w:bookmarkEnd w:id="122"/>
      <w:r w:rsidRPr="0078671D">
        <w:t>2. </w:t>
      </w:r>
      <w:r w:rsidR="00B50319" w:rsidRPr="0078671D">
        <w:t>Экологические стандарты разрабатываются и вводятся в действие в порядке, устанавливаемом законодательством Луганской Народной Республики.</w:t>
      </w:r>
    </w:p>
    <w:p w:rsidR="00B50319" w:rsidRPr="0078671D" w:rsidRDefault="0078671D" w:rsidP="0078671D">
      <w:pPr>
        <w:pStyle w:val="5"/>
      </w:pPr>
      <w:bookmarkStart w:id="123" w:name="o453"/>
      <w:bookmarkEnd w:id="123"/>
      <w:r w:rsidRPr="0078671D">
        <w:t>Статья </w:t>
      </w:r>
      <w:r w:rsidR="00B50319" w:rsidRPr="0078671D">
        <w:t>2</w:t>
      </w:r>
      <w:r w:rsidRPr="0078671D">
        <w:t>4. </w:t>
      </w:r>
      <w:r w:rsidR="00B50319" w:rsidRPr="0078671D">
        <w:t>Экологические нормативы</w:t>
      </w:r>
    </w:p>
    <w:p w:rsidR="00B50319" w:rsidRPr="0078671D" w:rsidRDefault="0078671D" w:rsidP="0078671D">
      <w:bookmarkStart w:id="124" w:name="o454"/>
      <w:bookmarkEnd w:id="124"/>
      <w:r w:rsidRPr="0078671D">
        <w:t>1. </w:t>
      </w:r>
      <w:r w:rsidR="00B50319" w:rsidRPr="0078671D">
        <w:t>Экологические нормативы устанавливают предельно допустимые выбросы и сбросы в окружающую природную среду загрязняющих химических веществ, уровни допустимого вредного влияния на нее физических и биологических факторов.</w:t>
      </w:r>
    </w:p>
    <w:p w:rsidR="00B50319" w:rsidRPr="0078671D" w:rsidRDefault="0078671D" w:rsidP="0078671D">
      <w:bookmarkStart w:id="125" w:name="o455"/>
      <w:bookmarkStart w:id="126" w:name="o456"/>
      <w:bookmarkEnd w:id="125"/>
      <w:bookmarkEnd w:id="126"/>
      <w:r w:rsidRPr="0078671D">
        <w:t>2. </w:t>
      </w:r>
      <w:r w:rsidR="00B50319" w:rsidRPr="0078671D">
        <w:t>Законодательством Луганской Народной Республики могут устанавливаться нормативы использования природных ресурсов и другие экологические нормативы.</w:t>
      </w:r>
    </w:p>
    <w:p w:rsidR="00B50319" w:rsidRPr="0078671D" w:rsidRDefault="0078671D" w:rsidP="0078671D">
      <w:bookmarkStart w:id="127" w:name="o457"/>
      <w:bookmarkEnd w:id="127"/>
      <w:r w:rsidRPr="0078671D">
        <w:t>3. </w:t>
      </w:r>
      <w:r w:rsidR="00B50319" w:rsidRPr="0078671D">
        <w:t>Экологические нормативы должны устанавливаться с учетом требований санитарно-гигиенических и санитарно-противоэпидемических правил и норм, гигиенических нормативов.</w:t>
      </w:r>
    </w:p>
    <w:p w:rsidR="00B50319" w:rsidRPr="0078671D" w:rsidRDefault="0078671D" w:rsidP="0078671D">
      <w:r w:rsidRPr="0078671D">
        <w:t>4. </w:t>
      </w:r>
      <w:r w:rsidR="00B50319" w:rsidRPr="0078671D">
        <w:t>Разработка нормативов в сфере охраны окружающей среды включает в себя:</w:t>
      </w:r>
    </w:p>
    <w:p w:rsidR="00B50319" w:rsidRPr="0078671D" w:rsidRDefault="0078671D" w:rsidP="0078671D">
      <w:r w:rsidRPr="0078671D">
        <w:t>1) </w:t>
      </w:r>
      <w:r w:rsidR="00B50319" w:rsidRPr="0078671D">
        <w:t>проведение научно-исследовательских работ по обоснованию нормативов в сфере охраны окружающей среды;</w:t>
      </w:r>
    </w:p>
    <w:p w:rsidR="00B50319" w:rsidRPr="0078671D" w:rsidRDefault="0078671D" w:rsidP="0078671D">
      <w:r w:rsidRPr="0078671D">
        <w:t>2) </w:t>
      </w:r>
      <w:r w:rsidR="00B50319" w:rsidRPr="0078671D">
        <w:t>проведение экспертизы, утверждение и публикацию нормативов в сфере охраны окружающей среды в установленном порядке;</w:t>
      </w:r>
    </w:p>
    <w:p w:rsidR="00B50319" w:rsidRPr="0078671D" w:rsidRDefault="0078671D" w:rsidP="0078671D">
      <w:r w:rsidRPr="0078671D">
        <w:lastRenderedPageBreak/>
        <w:t>3) </w:t>
      </w:r>
      <w:r w:rsidR="00B50319" w:rsidRPr="0078671D">
        <w:t>установление оснований разработки или пересмотра нормативов в сфере охраны окружающей среды;</w:t>
      </w:r>
    </w:p>
    <w:p w:rsidR="00B50319" w:rsidRPr="0078671D" w:rsidRDefault="0078671D" w:rsidP="0078671D">
      <w:r w:rsidRPr="0078671D">
        <w:t>4) </w:t>
      </w:r>
      <w:r w:rsidR="00B50319" w:rsidRPr="0078671D">
        <w:t>осуществление контроля за применением и соблюдением нормативов в сфере охраны окружающей среды;</w:t>
      </w:r>
    </w:p>
    <w:p w:rsidR="00B50319" w:rsidRPr="0078671D" w:rsidRDefault="0078671D" w:rsidP="0078671D">
      <w:r w:rsidRPr="0078671D">
        <w:t>5) </w:t>
      </w:r>
      <w:r w:rsidR="00B50319" w:rsidRPr="0078671D">
        <w:t>формирование и ведение единой информационной базы нормативов в сфере охраны окружающей среды;</w:t>
      </w:r>
    </w:p>
    <w:p w:rsidR="00B50319" w:rsidRPr="0078671D" w:rsidRDefault="0078671D" w:rsidP="0078671D">
      <w:r w:rsidRPr="0078671D">
        <w:t>6) </w:t>
      </w:r>
      <w:r w:rsidR="00B50319" w:rsidRPr="0078671D">
        <w:t>оценку и прогнозирование экологических, социальных, экономических последствий применения нормативов в сфере охраны окружающей среды.</w:t>
      </w:r>
    </w:p>
    <w:p w:rsidR="00B50319" w:rsidRPr="0078671D" w:rsidRDefault="0078671D" w:rsidP="0078671D">
      <w:bookmarkStart w:id="128" w:name="o458"/>
      <w:bookmarkStart w:id="129" w:name="o459"/>
      <w:bookmarkEnd w:id="128"/>
      <w:bookmarkEnd w:id="129"/>
      <w:r w:rsidRPr="0078671D">
        <w:t>5. </w:t>
      </w:r>
      <w:r w:rsidR="00B50319" w:rsidRPr="0078671D">
        <w:t>Нормативы предельно допустимых концентраций загрязняющих веществ в окружающей среде и уровни вредных физических и биологических влияний на нее являются едиными для всей территории Луганской Народной Республики.</w:t>
      </w:r>
    </w:p>
    <w:p w:rsidR="00B50319" w:rsidRPr="0078671D" w:rsidRDefault="0078671D" w:rsidP="0078671D">
      <w:bookmarkStart w:id="130" w:name="o460"/>
      <w:bookmarkStart w:id="131" w:name="o461"/>
      <w:bookmarkEnd w:id="130"/>
      <w:bookmarkEnd w:id="131"/>
      <w:r w:rsidRPr="0078671D">
        <w:t>6. </w:t>
      </w:r>
      <w:r w:rsidR="00B50319" w:rsidRPr="0078671D">
        <w:t>В случае необходимости для курортных, лечебно-оздоровительных, рекреационных и других отдельных районов могут устанавливаться более жесткие нормативы предельно допустимых концентраций загрязняющих веществ и других вредных влияний на окружающую среду.</w:t>
      </w:r>
    </w:p>
    <w:p w:rsidR="0078671D" w:rsidRPr="0078671D" w:rsidRDefault="00EE2B18" w:rsidP="0078671D">
      <w:r>
        <w:t>7. </w:t>
      </w:r>
      <w:r w:rsidR="00B50319" w:rsidRPr="0078671D">
        <w:t>Экологические нормативы разрабатываются</w:t>
      </w:r>
      <w:r w:rsidR="0078671D" w:rsidRPr="0078671D">
        <w:t xml:space="preserve"> </w:t>
      </w:r>
      <w:r w:rsidR="00B50319" w:rsidRPr="0078671D">
        <w:t>исполнительным органом государственной власти Луганской Народной Республики, реализующим государственную политику и осуществляющим функции по нормативному правовому регулированию в сфере охраны окружающей среды и экологической безопасности, и вводятся в действие, после утверждения Советом Министров Луганской Народной Республики, при выполнении функций по нормативному правому регулированию выбросов и сбросов в окружающую природную среду загрязняющих химических веществ, влияния на нее физических и биологических факторов; по обращению с отходами производства и потребления; охраны, использования и воспроизводства природных ресурсов; организации и функционирования особо охраняемых природных территорий; по проведению государственной экологической экспертизы.</w:t>
      </w:r>
    </w:p>
    <w:p w:rsidR="0078671D" w:rsidRPr="00EE2B18" w:rsidRDefault="00B50319" w:rsidP="00EE2B18">
      <w:pPr>
        <w:pStyle w:val="4"/>
      </w:pPr>
      <w:r w:rsidRPr="00EE2B18">
        <w:lastRenderedPageBreak/>
        <w:t>Глава </w:t>
      </w:r>
      <w:r w:rsidR="0078671D" w:rsidRPr="00EE2B18">
        <w:t>7. </w:t>
      </w:r>
      <w:bookmarkStart w:id="132" w:name="o465"/>
      <w:bookmarkStart w:id="133" w:name="o466"/>
      <w:bookmarkEnd w:id="132"/>
      <w:bookmarkEnd w:id="133"/>
      <w:r w:rsidRPr="00EE2B18">
        <w:t>Государств</w:t>
      </w:r>
      <w:r w:rsidR="00EE2B18">
        <w:t>енный надзор (контроль) в сфере</w:t>
      </w:r>
      <w:r w:rsidR="00EE2B18">
        <w:br/>
      </w:r>
      <w:r w:rsidRPr="00EE2B18">
        <w:t>охраны окружающей среды</w:t>
      </w:r>
    </w:p>
    <w:p w:rsidR="00B50319" w:rsidRPr="0078671D" w:rsidRDefault="0078671D" w:rsidP="0078671D">
      <w:pPr>
        <w:pStyle w:val="5"/>
      </w:pPr>
      <w:r w:rsidRPr="0078671D">
        <w:t>Статья </w:t>
      </w:r>
      <w:r w:rsidR="00B50319" w:rsidRPr="0078671D">
        <w:t>2</w:t>
      </w:r>
      <w:r w:rsidRPr="0078671D">
        <w:t>5. </w:t>
      </w:r>
      <w:r w:rsidR="00B50319" w:rsidRPr="0078671D">
        <w:t>Определение государственного экологического надзора (контроля) в сфере охраны окружающей среды</w:t>
      </w:r>
    </w:p>
    <w:p w:rsidR="00B50319" w:rsidRPr="00EE2B18" w:rsidRDefault="00B50319" w:rsidP="00EE2B18">
      <w:r w:rsidRPr="00EE2B18">
        <w:t>Под государственным экологическим надзором (контролем) в сфере охраны окружающей среды понимается деятельность исполнительных органов государственной власти Луганской Народной Республики, направленная на предупреждение, выявление и пресечение нарушений исполнительными органами государственной власти Луганской Народной Республики, органами местного самоуправления в части осуществления делегированных им полномочий исполнительных органов государственной власти Луганской Народной Республики, юридическими лицами, их руководителями и иными должностными лицами, физическими лицами – предпринимателями, их уполномоченными представителями, гражданами Луганской Народной Республики, лицами без гражданства, иностранцами, юридическими лицами – нерезидентами (далее – субъекты хозяйственной и (или) иной деятельности) требований, установленных законами и иными нормативными правовыми актами Луганской Народной Республики в сфере охраны окружающей среды (далее – обязательные требования), посредством организации и проведения проверок субъектов хозяйственной и (или) иной деятельности, принятия предусмотренных законодательством Луганской Народной Республики мер по пресечению и (или) устранению последствий выявленных нарушений и деятельность органов государственной власти Луганской Народной Республики по систематическому наблюдению за исполнением обязательных требований, анализу и прогнозированию состояния соблюдения законодательства Луганской Народной Республики субъектами хозяйственной и (или) иной деятельности.</w:t>
      </w:r>
    </w:p>
    <w:p w:rsidR="00B50319" w:rsidRPr="0078671D" w:rsidRDefault="0078671D" w:rsidP="00EE2B18">
      <w:pPr>
        <w:pStyle w:val="5"/>
      </w:pPr>
      <w:r w:rsidRPr="0078671D">
        <w:t>Статья </w:t>
      </w:r>
      <w:r w:rsidR="00B50319" w:rsidRPr="0078671D">
        <w:t>2</w:t>
      </w:r>
      <w:r w:rsidRPr="0078671D">
        <w:t>6. </w:t>
      </w:r>
      <w:r w:rsidR="00B50319" w:rsidRPr="0078671D">
        <w:t>Функции государственного экологического надзора (контроля) в сфере охраны окружающей среды</w:t>
      </w:r>
    </w:p>
    <w:p w:rsidR="00B50319" w:rsidRPr="0078671D" w:rsidRDefault="0078671D" w:rsidP="0078671D">
      <w:r w:rsidRPr="0078671D">
        <w:t>1. </w:t>
      </w:r>
      <w:r w:rsidR="00B50319" w:rsidRPr="0078671D">
        <w:t xml:space="preserve">Государственный экологический надзор (контроль) в сфере охраны окружающей среды осуществляют исполнительный орган государственной власти Луганской Народной Республики, реализующий государственную политику и осуществляющий функции по нормативному правовому регулированию в сфере охраны окружающей среды и экологической безопасности, исполнительный орган государственной власти Луганской Народной Республики в области геологического изучения, использования и </w:t>
      </w:r>
      <w:r w:rsidR="00B50319" w:rsidRPr="0078671D">
        <w:lastRenderedPageBreak/>
        <w:t>охраны недр, другие исполнительные органы государственной власти Луганской Народной Республики согласно их компетенции.</w:t>
      </w:r>
    </w:p>
    <w:p w:rsidR="00B50319" w:rsidRPr="0078671D" w:rsidRDefault="0078671D" w:rsidP="0078671D">
      <w:r w:rsidRPr="0078671D">
        <w:t>2. </w:t>
      </w:r>
      <w:r w:rsidR="00B50319" w:rsidRPr="0078671D">
        <w:t>Задачи государственного экологического надзора (контроля) в сфере охраны окружающей среды заключаются в обеспечении соблюдения требований законодательства Луганской Народной Республики в сфере охраны окружающей среды органами государственной власти, органами местного самоуправления, предприятиями, учреждениями и организациями независимо от форм собственности и подчинения и гражданами.</w:t>
      </w:r>
    </w:p>
    <w:p w:rsidR="00B50319" w:rsidRPr="0078671D" w:rsidRDefault="0078671D" w:rsidP="0078671D">
      <w:r w:rsidRPr="0078671D">
        <w:t>3. </w:t>
      </w:r>
      <w:r w:rsidR="00B50319" w:rsidRPr="0078671D">
        <w:t>Государственный экологический надзор (контроль) включает в себя:</w:t>
      </w:r>
    </w:p>
    <w:p w:rsidR="00B50319" w:rsidRPr="0078671D" w:rsidRDefault="0078671D" w:rsidP="0078671D">
      <w:r w:rsidRPr="0078671D">
        <w:t>1) </w:t>
      </w:r>
      <w:r w:rsidR="00B50319" w:rsidRPr="0078671D">
        <w:t>государственный земельный надзор;</w:t>
      </w:r>
    </w:p>
    <w:p w:rsidR="00B50319" w:rsidRPr="0078671D" w:rsidRDefault="0078671D" w:rsidP="0078671D">
      <w:r w:rsidRPr="0078671D">
        <w:t>2) </w:t>
      </w:r>
      <w:r w:rsidR="00B50319" w:rsidRPr="0078671D">
        <w:t>государственный надзор в сфере обращения с отходами;</w:t>
      </w:r>
    </w:p>
    <w:p w:rsidR="00B50319" w:rsidRPr="0078671D" w:rsidRDefault="0078671D" w:rsidP="0078671D">
      <w:r w:rsidRPr="0078671D">
        <w:t>3) </w:t>
      </w:r>
      <w:r w:rsidR="00B50319" w:rsidRPr="0078671D">
        <w:t>государственный надзор за радиационной обстановкой на территории Луганской Народной Республики, а также в сфере контроля радиоактивных веществ и радиоактивных отходов;</w:t>
      </w:r>
    </w:p>
    <w:p w:rsidR="00B50319" w:rsidRPr="0078671D" w:rsidRDefault="0078671D" w:rsidP="0078671D">
      <w:r w:rsidRPr="0078671D">
        <w:t>4) </w:t>
      </w:r>
      <w:r w:rsidR="00B50319" w:rsidRPr="0078671D">
        <w:t>государственный надзор в сфере охраны атмосферного воздуха;</w:t>
      </w:r>
    </w:p>
    <w:p w:rsidR="00B50319" w:rsidRPr="0078671D" w:rsidRDefault="0078671D" w:rsidP="0078671D">
      <w:r w:rsidRPr="0078671D">
        <w:t>5) </w:t>
      </w:r>
      <w:r w:rsidR="00B50319" w:rsidRPr="0078671D">
        <w:t>государственный надзор в сфере использования, воспроизводства и охраны водных объектов;</w:t>
      </w:r>
    </w:p>
    <w:p w:rsidR="00B50319" w:rsidRPr="0078671D" w:rsidRDefault="0078671D" w:rsidP="0078671D">
      <w:r w:rsidRPr="0078671D">
        <w:t>6) </w:t>
      </w:r>
      <w:r w:rsidR="00B50319" w:rsidRPr="0078671D">
        <w:t>государственный надзор в сфере охраны и использования особо охраняемых природных территорий;</w:t>
      </w:r>
    </w:p>
    <w:p w:rsidR="00B50319" w:rsidRPr="0078671D" w:rsidRDefault="0078671D" w:rsidP="0078671D">
      <w:r w:rsidRPr="0078671D">
        <w:t>7) </w:t>
      </w:r>
      <w:r w:rsidR="00B50319" w:rsidRPr="0078671D">
        <w:t>государственный надзор в сфере соблюдения законодательства Луганской Народной Республики об экологической экспертизе при осуществлении хозяйственной и иной деятельности на объектах, подлежащих государственному экологическому контролю;</w:t>
      </w:r>
    </w:p>
    <w:p w:rsidR="00B50319" w:rsidRPr="0078671D" w:rsidRDefault="0078671D" w:rsidP="0078671D">
      <w:r w:rsidRPr="0078671D">
        <w:t>8) </w:t>
      </w:r>
      <w:r w:rsidR="00B50319" w:rsidRPr="0078671D">
        <w:t>государственный надзор на землях лесного фонда;</w:t>
      </w:r>
    </w:p>
    <w:p w:rsidR="00B50319" w:rsidRPr="0078671D" w:rsidRDefault="0078671D" w:rsidP="0078671D">
      <w:r w:rsidRPr="0078671D">
        <w:t>9) </w:t>
      </w:r>
      <w:r w:rsidR="00B50319" w:rsidRPr="0078671D">
        <w:t>государственный лесной надзор в сфере охраны, защиты, использования и воспроизводства лесов;</w:t>
      </w:r>
    </w:p>
    <w:p w:rsidR="00B50319" w:rsidRPr="0078671D" w:rsidRDefault="00B50319" w:rsidP="0078671D">
      <w:r w:rsidRPr="0078671D">
        <w:t>1</w:t>
      </w:r>
      <w:r w:rsidR="0078671D" w:rsidRPr="0078671D">
        <w:t>0) </w:t>
      </w:r>
      <w:r w:rsidRPr="0078671D">
        <w:t>государственный охотничий надзор при ведении охотничьего хозяйства и охоты;</w:t>
      </w:r>
    </w:p>
    <w:p w:rsidR="00B50319" w:rsidRPr="0078671D" w:rsidRDefault="00B50319" w:rsidP="0078671D">
      <w:r w:rsidRPr="0078671D">
        <w:t>1</w:t>
      </w:r>
      <w:r w:rsidR="0078671D" w:rsidRPr="0078671D">
        <w:t>1) </w:t>
      </w:r>
      <w:r w:rsidRPr="0078671D">
        <w:t>государственный надзор в сфере охраны и использования объектов животного и растительного мира, занесенных в Красную книгу Луганской Народной Республики;</w:t>
      </w:r>
    </w:p>
    <w:p w:rsidR="00B50319" w:rsidRPr="0078671D" w:rsidRDefault="00B50319" w:rsidP="0078671D">
      <w:r w:rsidRPr="0078671D">
        <w:t>1</w:t>
      </w:r>
      <w:r w:rsidR="0078671D" w:rsidRPr="0078671D">
        <w:t>2) </w:t>
      </w:r>
      <w:r w:rsidRPr="0078671D">
        <w:t>государственный надзор в сфере использования, охраны и воспроизводства растительного и животного мира;</w:t>
      </w:r>
    </w:p>
    <w:p w:rsidR="00B50319" w:rsidRPr="0078671D" w:rsidRDefault="00B50319" w:rsidP="0078671D">
      <w:r w:rsidRPr="0078671D">
        <w:t>1</w:t>
      </w:r>
      <w:r w:rsidR="0078671D" w:rsidRPr="0078671D">
        <w:t>3) </w:t>
      </w:r>
      <w:r w:rsidRPr="0078671D">
        <w:t>государственный надзор в сфере использования и охраны недр;</w:t>
      </w:r>
    </w:p>
    <w:p w:rsidR="00B50319" w:rsidRPr="0078671D" w:rsidRDefault="00B50319" w:rsidP="0078671D">
      <w:r w:rsidRPr="0078671D">
        <w:t>1</w:t>
      </w:r>
      <w:r w:rsidR="0078671D" w:rsidRPr="0078671D">
        <w:t>4) </w:t>
      </w:r>
      <w:r w:rsidRPr="0078671D">
        <w:t>государственный надзор в сфере использования, содержания и охраны зеленых насаждений;</w:t>
      </w:r>
    </w:p>
    <w:p w:rsidR="00B50319" w:rsidRPr="0078671D" w:rsidRDefault="00B50319" w:rsidP="0078671D">
      <w:r w:rsidRPr="0078671D">
        <w:t>1</w:t>
      </w:r>
      <w:r w:rsidR="0078671D" w:rsidRPr="0078671D">
        <w:t>5) </w:t>
      </w:r>
      <w:r w:rsidRPr="0078671D">
        <w:t>государственный надзор в сфере охраны, использования и воспроизводства рыбы и других живых ресурсов.</w:t>
      </w:r>
    </w:p>
    <w:p w:rsidR="00B50319" w:rsidRPr="0078671D" w:rsidRDefault="0078671D" w:rsidP="0078671D">
      <w:r w:rsidRPr="0078671D">
        <w:lastRenderedPageBreak/>
        <w:t>4. </w:t>
      </w:r>
      <w:r w:rsidR="00B50319" w:rsidRPr="0078671D">
        <w:t>Государственный экологический надзор организуется и проводится при осуществлении хозяйственной и (или) иной деятельности на объектах, оказывающих негативное воздействие на окружающую среду.</w:t>
      </w:r>
    </w:p>
    <w:p w:rsidR="00B50319" w:rsidRPr="0078671D" w:rsidRDefault="0078671D" w:rsidP="0078671D">
      <w:pPr>
        <w:pStyle w:val="5"/>
      </w:pPr>
      <w:r w:rsidRPr="0078671D">
        <w:t>Статья </w:t>
      </w:r>
      <w:r w:rsidR="00B50319" w:rsidRPr="0078671D">
        <w:t>2</w:t>
      </w:r>
      <w:r w:rsidRPr="0078671D">
        <w:t>7. </w:t>
      </w:r>
      <w:r w:rsidR="00B50319" w:rsidRPr="0078671D">
        <w:t>Права должностных лиц органов государственного надзора в сфере охраны окружающей среды</w:t>
      </w:r>
    </w:p>
    <w:p w:rsidR="00B50319" w:rsidRPr="0078671D" w:rsidRDefault="0078671D" w:rsidP="0078671D">
      <w:r w:rsidRPr="0078671D">
        <w:t>1. </w:t>
      </w:r>
      <w:r w:rsidR="00B50319" w:rsidRPr="0078671D">
        <w:t>Должностные лица исполнительного органа государственной власти Луганской Народной Республики, реализующего государственную политику и осуществляющего функции по нормативному правовому регулированию в сфере охраны окружающей среды и экологической безопасности, являющиеся государственными инспекторами в сфере охраны окружающей среды, в порядке, установленном законодательством Луганской Народной Республики, имеют право:</w:t>
      </w:r>
    </w:p>
    <w:p w:rsidR="00B50319" w:rsidRPr="0078671D" w:rsidRDefault="0078671D" w:rsidP="0078671D">
      <w:r w:rsidRPr="0078671D">
        <w:t>1) </w:t>
      </w:r>
      <w:r w:rsidR="00B50319" w:rsidRPr="0078671D">
        <w:t>запрашивать и получать на основании мотивированных письменных запросов в установленном порядке от исполнительных органов государственной власти Луганской Народной Республики, органов местного самоуправления, юридических лиц всех форм собственности, физических лиц – предпринимателей и граждан информацию, материалы и документы, необходимые для исполнения возложенных на них полномочий;</w:t>
      </w:r>
    </w:p>
    <w:p w:rsidR="00B50319" w:rsidRPr="0078671D" w:rsidRDefault="0078671D" w:rsidP="0078671D">
      <w:r w:rsidRPr="0078671D">
        <w:t>2) </w:t>
      </w:r>
      <w:r w:rsidR="00B50319" w:rsidRPr="0078671D">
        <w:t>беспрепятственно при предъявлении служебного удостоверения и направления о проведении проверки посещать объекты хозяйственной деятельности (в том числе объекты оборонного значения), проводить обследования используемых юридическими лицами, физическими лицами – предпринимателями при осуществлении своей деятельности территорий, земельных участков, зданий, помещений, сооружений, технических устройств, оборудования и материалов, а также проводить необходимые исследования, испытания, измерения, экспертизы, расследования и другие мероприятия по надзору;</w:t>
      </w:r>
    </w:p>
    <w:p w:rsidR="00B50319" w:rsidRPr="0078671D" w:rsidRDefault="0078671D" w:rsidP="0078671D">
      <w:r w:rsidRPr="0078671D">
        <w:t>3) </w:t>
      </w:r>
      <w:r w:rsidR="00B50319" w:rsidRPr="0078671D">
        <w:t>проводить в соответствии с законодательством Луганской Народной Республики фотографирование, звукозапись и видеосъемку как вспомогательный способ для документирования, предотвращения и раскрытия нарушений требований законодательства Луганской Народной Республики об охране окружающей среды;</w:t>
      </w:r>
    </w:p>
    <w:p w:rsidR="00B50319" w:rsidRPr="0078671D" w:rsidRDefault="0078671D" w:rsidP="0078671D">
      <w:r w:rsidRPr="0078671D">
        <w:t>4) </w:t>
      </w:r>
      <w:r w:rsidR="00B50319" w:rsidRPr="0078671D">
        <w:t>изымать в установленном порядке у лиц орудия добычи объектов животного мира, транспортные (в том числе плавательные) средства, оборудование и предметы, которые являются орудиями добычи объектов животного мира, незаконно добытые природные ресурсы и продукцию, которая из них изготовлена, а также соответствующие документы (лицензии, разрешения и т. п.);</w:t>
      </w:r>
    </w:p>
    <w:p w:rsidR="00B50319" w:rsidRPr="0078671D" w:rsidRDefault="0078671D" w:rsidP="0078671D">
      <w:r w:rsidRPr="0078671D">
        <w:lastRenderedPageBreak/>
        <w:t>5) </w:t>
      </w:r>
      <w:r w:rsidR="00B50319" w:rsidRPr="0078671D">
        <w:t>останавливать транспортные (в том числе плавательные) средства и проводить их осмотр;</w:t>
      </w:r>
    </w:p>
    <w:p w:rsidR="00B50319" w:rsidRPr="0078671D" w:rsidRDefault="0078671D" w:rsidP="0078671D">
      <w:r w:rsidRPr="0078671D">
        <w:t>6) </w:t>
      </w:r>
      <w:r w:rsidR="00B50319" w:rsidRPr="0078671D">
        <w:t>выполнять отбор проб и инструментально-лабораторные измерения показателей состава и свойств выбросов стационарных и передвижных источников загрязнения атмосферного воздуха, почв, вод (льяльных, балластных, обратных, поверхностных), измерения показателей состава и свойств подземных вод в пробах из наблюдательных скважин на обследуемых объектах;</w:t>
      </w:r>
    </w:p>
    <w:p w:rsidR="00B50319" w:rsidRPr="0078671D" w:rsidRDefault="0078671D" w:rsidP="0078671D">
      <w:r w:rsidRPr="0078671D">
        <w:t>7) </w:t>
      </w:r>
      <w:r w:rsidR="00B50319" w:rsidRPr="0078671D">
        <w:t>проводить осмотр орудий добычи объектов растительного и животного мира в ходе транспортировки, в местах их добычи, хранения, переработки реализации и иных местах;</w:t>
      </w:r>
    </w:p>
    <w:p w:rsidR="00B50319" w:rsidRPr="0078671D" w:rsidRDefault="0078671D" w:rsidP="0078671D">
      <w:r w:rsidRPr="0078671D">
        <w:t>8) </w:t>
      </w:r>
      <w:r w:rsidR="00B50319" w:rsidRPr="0078671D">
        <w:t>осуществлять надзор за порядком реализации, хранения и транспортировки объектов растительного и животного мира;</w:t>
      </w:r>
    </w:p>
    <w:p w:rsidR="00B50319" w:rsidRPr="0078671D" w:rsidRDefault="0078671D" w:rsidP="0078671D">
      <w:r w:rsidRPr="0078671D">
        <w:t>9) </w:t>
      </w:r>
      <w:r w:rsidR="00B50319" w:rsidRPr="0078671D">
        <w:t>участвовать в проведении учета численности диких животных;</w:t>
      </w:r>
    </w:p>
    <w:p w:rsidR="00B50319" w:rsidRPr="0078671D" w:rsidRDefault="00B50319" w:rsidP="0078671D">
      <w:r w:rsidRPr="0078671D">
        <w:t>1</w:t>
      </w:r>
      <w:r w:rsidR="0078671D" w:rsidRPr="0078671D">
        <w:t>0) </w:t>
      </w:r>
      <w:r w:rsidRPr="0078671D">
        <w:t>проверять документы, подтверждающие право на специальное использование природных ресурсов (разрешения, лицензии, сертификаты, заключения, решения, лимиты, квоты, согласования, свидетельства и т. п.), а также иные документы;</w:t>
      </w:r>
    </w:p>
    <w:p w:rsidR="00B50319" w:rsidRPr="0078671D" w:rsidRDefault="00B50319" w:rsidP="0078671D">
      <w:r w:rsidRPr="0078671D">
        <w:t>1</w:t>
      </w:r>
      <w:r w:rsidR="0078671D" w:rsidRPr="0078671D">
        <w:t>1) </w:t>
      </w:r>
      <w:r w:rsidRPr="0078671D">
        <w:t>проверять документы бухгалтерского и иного учета операций по обращению с объектами растительного и животного мира;</w:t>
      </w:r>
    </w:p>
    <w:p w:rsidR="00B50319" w:rsidRPr="0078671D" w:rsidRDefault="00B50319" w:rsidP="0078671D">
      <w:r w:rsidRPr="0078671D">
        <w:t>1</w:t>
      </w:r>
      <w:r w:rsidR="0078671D" w:rsidRPr="0078671D">
        <w:t>2) </w:t>
      </w:r>
      <w:r w:rsidRPr="0078671D">
        <w:t>проверять правильность определения налогоплательщиками фактических объемов выбросов стационарными источниками загрязнения, сбросов и размещения отходов, уплату штрафных санкций и возмещение нанесенного вреда (ущерба);</w:t>
      </w:r>
    </w:p>
    <w:p w:rsidR="00B50319" w:rsidRPr="0078671D" w:rsidRDefault="00B50319" w:rsidP="0078671D">
      <w:r w:rsidRPr="0078671D">
        <w:t>1</w:t>
      </w:r>
      <w:r w:rsidR="0078671D" w:rsidRPr="0078671D">
        <w:t>3) </w:t>
      </w:r>
      <w:r w:rsidRPr="0078671D">
        <w:t>проверять документы бухгалтерского и иного учета, связанные с платежами за использование природных ресурсов;</w:t>
      </w:r>
    </w:p>
    <w:p w:rsidR="00B50319" w:rsidRPr="0078671D" w:rsidRDefault="00B50319" w:rsidP="0078671D">
      <w:r w:rsidRPr="0078671D">
        <w:t>1</w:t>
      </w:r>
      <w:r w:rsidR="0078671D" w:rsidRPr="0078671D">
        <w:t>4) </w:t>
      </w:r>
      <w:r w:rsidRPr="0078671D">
        <w:t>выдавать юридическим лицам, физическим лицам – предпринимателям предписания об устранении выявленных нарушений обязательных требований, о проведении мероприятий по обеспечению предотвращения причинения вреда растениям, животным, окружающей среде, экологической безопасности, имуществу физических и юридических лиц, государственному или иному имуществу, предотвращения возникновения чрезвычайных ситуаций природного и техногенного характера;</w:t>
      </w:r>
    </w:p>
    <w:p w:rsidR="00B50319" w:rsidRPr="0078671D" w:rsidRDefault="00B50319" w:rsidP="0078671D">
      <w:r w:rsidRPr="0078671D">
        <w:t>1</w:t>
      </w:r>
      <w:r w:rsidR="0078671D" w:rsidRPr="0078671D">
        <w:t>5) </w:t>
      </w:r>
      <w:r w:rsidRPr="0078671D">
        <w:t>составлять протоколы об административных правонарушениях, связанных с нарушениями обязательных требований, рассматривать в случаях и порядке, установленных действующим законодательством Луганской Народной Республики, дела об административных правонарушениях и принимать меры по предотвращению таких нарушений;</w:t>
      </w:r>
    </w:p>
    <w:p w:rsidR="00B50319" w:rsidRPr="0078671D" w:rsidRDefault="00B50319" w:rsidP="0078671D">
      <w:r w:rsidRPr="0078671D">
        <w:lastRenderedPageBreak/>
        <w:t>1</w:t>
      </w:r>
      <w:r w:rsidR="0078671D" w:rsidRPr="0078671D">
        <w:t>6) </w:t>
      </w:r>
      <w:r w:rsidRPr="0078671D">
        <w:t>направлять в уполномоченные органы материалы, связанные с нарушениями законодательства Луганской Народной Республики в сфере охраны окружающей среды, для решения вопросов о возбуждении уголовных дел по признакам преступлений;</w:t>
      </w:r>
    </w:p>
    <w:p w:rsidR="00B50319" w:rsidRPr="0078671D" w:rsidRDefault="00B50319" w:rsidP="0078671D">
      <w:r w:rsidRPr="0078671D">
        <w:t>1</w:t>
      </w:r>
      <w:r w:rsidR="0078671D" w:rsidRPr="0078671D">
        <w:t>7) </w:t>
      </w:r>
      <w:r w:rsidRPr="0078671D">
        <w:t>принимать решение об ограничении или остановке (временно) деятельности предприятий и объектов вне зависимости от их подчинения и форм собственности (за исключением субъектов предпринимательской деятельности (инвесторов), которые осуществляют свою деятельность в соответствии со специальными нормативными правовыми актами и соглашениями), если их деятельность осуществляется с нарушением обязательных требований:</w:t>
      </w:r>
    </w:p>
    <w:p w:rsidR="00B50319" w:rsidRPr="0078671D" w:rsidRDefault="00B50319" w:rsidP="0078671D">
      <w:r w:rsidRPr="0078671D">
        <w:t>а) если их эксплуатация осуществляется:</w:t>
      </w:r>
    </w:p>
    <w:p w:rsidR="00B50319" w:rsidRPr="0078671D" w:rsidRDefault="00B50319" w:rsidP="0078671D">
      <w:r w:rsidRPr="0078671D">
        <w:t>– с нарушением природоохранного законодательства Луганской Народной Республики;</w:t>
      </w:r>
    </w:p>
    <w:p w:rsidR="00B50319" w:rsidRPr="0078671D" w:rsidRDefault="00B50319" w:rsidP="0078671D">
      <w:r w:rsidRPr="0078671D">
        <w:t>– с нарушением требований соответствующих разрешительных документов;</w:t>
      </w:r>
    </w:p>
    <w:p w:rsidR="00B50319" w:rsidRPr="0078671D" w:rsidRDefault="00B50319" w:rsidP="0078671D">
      <w:r w:rsidRPr="0078671D">
        <w:t>– с превышением нормативов предельно допустимых выбросов загрязняющих веществ в атмосферный воздух или лимитов на выбросы загрязняющих веществ в атмосферный воздух, воздействия физических и биологических факторов и лимитов сбросов загрязняющих веществ;</w:t>
      </w:r>
    </w:p>
    <w:p w:rsidR="00B50319" w:rsidRPr="0078671D" w:rsidRDefault="00B50319" w:rsidP="0078671D">
      <w:r w:rsidRPr="0078671D">
        <w:t>б) в случае воздействий, последствия которых непредсказуемо для окружающей среды;</w:t>
      </w:r>
    </w:p>
    <w:p w:rsidR="00B50319" w:rsidRPr="0078671D" w:rsidRDefault="00B50319" w:rsidP="0078671D">
      <w:r w:rsidRPr="0078671D">
        <w:t>в) при реализации проектов, которые могут привести к деградации естественных экологических систем, изменению и (или) уничтожению генетического фонда растений, животных и других организмов, истощению природных ресурсов и иным негативным изменениям окружающей среды;</w:t>
      </w:r>
    </w:p>
    <w:p w:rsidR="00B50319" w:rsidRPr="0078671D" w:rsidRDefault="00B50319" w:rsidP="0078671D">
      <w:r w:rsidRPr="0078671D">
        <w:t>1</w:t>
      </w:r>
      <w:r w:rsidR="0078671D" w:rsidRPr="0078671D">
        <w:t>8) </w:t>
      </w:r>
      <w:r w:rsidRPr="0078671D">
        <w:t>проводить опломбирование помещений, оборудования, аппаратуры предприятий, учреждений, организаций и объектов, в отношении которых было принято в установленном порядке</w:t>
      </w:r>
      <w:r w:rsidR="0078671D" w:rsidRPr="0078671D">
        <w:t xml:space="preserve"> </w:t>
      </w:r>
      <w:r w:rsidRPr="0078671D">
        <w:t>решение об ограничении или временной приостановке их деятельности;</w:t>
      </w:r>
    </w:p>
    <w:p w:rsidR="00B50319" w:rsidRPr="0078671D" w:rsidRDefault="00B50319" w:rsidP="0078671D">
      <w:r w:rsidRPr="0078671D">
        <w:t>1</w:t>
      </w:r>
      <w:r w:rsidR="0078671D" w:rsidRPr="0078671D">
        <w:t>9) </w:t>
      </w:r>
      <w:r w:rsidRPr="0078671D">
        <w:t>принимать решения о возобновлении деятельности предприятий, учреждений, организаций и объектов, в отношении которых было принято в установленном порядке</w:t>
      </w:r>
      <w:r w:rsidR="0078671D" w:rsidRPr="0078671D">
        <w:t xml:space="preserve"> </w:t>
      </w:r>
      <w:r w:rsidRPr="0078671D">
        <w:t>решение об ограничении или временной приостановке их деятельности, после устранения всех выявленных нарушений;</w:t>
      </w:r>
    </w:p>
    <w:p w:rsidR="00B50319" w:rsidRPr="0078671D" w:rsidRDefault="00B50319" w:rsidP="0078671D">
      <w:r w:rsidRPr="0078671D">
        <w:t>2</w:t>
      </w:r>
      <w:r w:rsidR="0078671D" w:rsidRPr="0078671D">
        <w:t>0) </w:t>
      </w:r>
      <w:r w:rsidRPr="0078671D">
        <w:t>обращаться в суд по вопросам, отнесенным к компетенции органов государственного надзора;</w:t>
      </w:r>
    </w:p>
    <w:p w:rsidR="00B50319" w:rsidRPr="0078671D" w:rsidRDefault="00B50319" w:rsidP="0078671D">
      <w:r w:rsidRPr="0078671D">
        <w:t>2</w:t>
      </w:r>
      <w:r w:rsidR="0078671D" w:rsidRPr="0078671D">
        <w:t>1) </w:t>
      </w:r>
      <w:r w:rsidRPr="0078671D">
        <w:t xml:space="preserve">рассчитывать размер вреда (ущерба), причиненного компонентам среды вследствие нарушения законодательства Луганской Народной </w:t>
      </w:r>
      <w:r w:rsidRPr="0078671D">
        <w:lastRenderedPageBreak/>
        <w:t>Республики в сфере охраны окружающей среды, с правом заявлять иски о возмещении указанного вреда (ущерба);</w:t>
      </w:r>
    </w:p>
    <w:p w:rsidR="00B50319" w:rsidRPr="0078671D" w:rsidRDefault="00B50319" w:rsidP="0078671D">
      <w:r w:rsidRPr="0078671D">
        <w:t>2</w:t>
      </w:r>
      <w:r w:rsidR="0078671D" w:rsidRPr="0078671D">
        <w:t>2) </w:t>
      </w:r>
      <w:r w:rsidRPr="0078671D">
        <w:t>принимать в установленном порядке меры досудебного урегулирования споров;</w:t>
      </w:r>
    </w:p>
    <w:p w:rsidR="00B50319" w:rsidRPr="0078671D" w:rsidRDefault="00B50319" w:rsidP="0078671D">
      <w:r w:rsidRPr="0078671D">
        <w:t>2</w:t>
      </w:r>
      <w:r w:rsidR="0078671D" w:rsidRPr="0078671D">
        <w:t>3) </w:t>
      </w:r>
      <w:r w:rsidRPr="0078671D">
        <w:t>вызывать должностных лиц, физических лиц – предпринимателей, их уполномоченных представителей, граждан для получения устных или письменных объяснений в связи с нарушением ими требований законодательства Луганской Народной Республики об охране окружающей среды, рационального использования, воспроизводства и охраны природных ресурсов, обращения с отходами, экологической и в пределах своей компетенции радиационной безопасности;</w:t>
      </w:r>
    </w:p>
    <w:p w:rsidR="00B50319" w:rsidRPr="0078671D" w:rsidRDefault="00B50319" w:rsidP="0078671D">
      <w:r w:rsidRPr="0078671D">
        <w:t>2</w:t>
      </w:r>
      <w:r w:rsidR="0078671D" w:rsidRPr="0078671D">
        <w:t>4) </w:t>
      </w:r>
      <w:r w:rsidRPr="0078671D">
        <w:t>привлекать специалистов исполнительных органов государственной власти</w:t>
      </w:r>
      <w:r w:rsidR="009F4A0A" w:rsidRPr="0078671D">
        <w:t xml:space="preserve"> Луганской Народной Республики</w:t>
      </w:r>
      <w:r w:rsidRPr="0078671D">
        <w:t>, предприятий, учреждений и организаций (по согласованию с их руководителями) для участия в проведении проверок и рассмотрения вопросов, относящихся к их полномочиям;</w:t>
      </w:r>
    </w:p>
    <w:p w:rsidR="00B50319" w:rsidRPr="0078671D" w:rsidRDefault="00B50319" w:rsidP="0078671D">
      <w:r w:rsidRPr="0078671D">
        <w:t>2</w:t>
      </w:r>
      <w:r w:rsidR="0078671D" w:rsidRPr="0078671D">
        <w:t>5) </w:t>
      </w:r>
      <w:r w:rsidRPr="0078671D">
        <w:t>на ношение формы установленного образца, ношение, хранение и применение огнестрельного оружия и специальных средств в соответствии с законодательством Луганской Народной Республики.</w:t>
      </w:r>
    </w:p>
    <w:p w:rsidR="00B50319" w:rsidRPr="0078671D" w:rsidRDefault="0078671D" w:rsidP="0078671D">
      <w:bookmarkStart w:id="134" w:name="o485"/>
      <w:bookmarkEnd w:id="134"/>
      <w:r w:rsidRPr="0078671D">
        <w:t>2. </w:t>
      </w:r>
      <w:r w:rsidR="00B50319" w:rsidRPr="0078671D">
        <w:t>Должностные лица, осуществляющие государственный надзор в сфере охраны окружающей среды, могут участвовать в судебном разбирательстве в пределах своих полномочий по инициативе судебных органов либо по своей инициативе для дачи заключения по иску о возмещении вреда, причиненного окружающей среде и ее компонентам, безопасности государства, имуществу физических и юридических лиц, государственному или муниципальному имуществу вследствие нарушений обязательных требований.</w:t>
      </w:r>
    </w:p>
    <w:p w:rsidR="00B50319" w:rsidRPr="0078671D" w:rsidRDefault="0078671D" w:rsidP="0078671D">
      <w:r w:rsidRPr="0078671D">
        <w:t>3. </w:t>
      </w:r>
      <w:r w:rsidR="00B50319" w:rsidRPr="0078671D">
        <w:t>Государственная защита государственных инспекторов в сфере охраны окружающей среды осуществляется в соответствии с законодательством Луганской Народной Республики.</w:t>
      </w:r>
    </w:p>
    <w:p w:rsidR="0078671D" w:rsidRPr="0078671D" w:rsidRDefault="0078671D" w:rsidP="0078671D">
      <w:r w:rsidRPr="0078671D">
        <w:t>4. </w:t>
      </w:r>
      <w:r w:rsidR="00B50319" w:rsidRPr="0078671D">
        <w:t>Законодательством Луганской Народной Республики предусматривается охрана чести, достоинства, здоровья и жизни работников исполнительного органа государственной власти Луганской Народной Республики, реализующего государственную политику в сфере охраны окружающей среды и экологической безопасности.</w:t>
      </w:r>
    </w:p>
    <w:p w:rsidR="0078671D" w:rsidRPr="0078671D" w:rsidRDefault="00B50319" w:rsidP="0078671D">
      <w:pPr>
        <w:pStyle w:val="4"/>
      </w:pPr>
      <w:r w:rsidRPr="0078671D">
        <w:lastRenderedPageBreak/>
        <w:t>Глава </w:t>
      </w:r>
      <w:r w:rsidR="0078671D" w:rsidRPr="0078671D">
        <w:t>8. </w:t>
      </w:r>
      <w:bookmarkStart w:id="135" w:name="o486"/>
      <w:bookmarkEnd w:id="135"/>
      <w:r w:rsidRPr="0078671D">
        <w:t>Регулирование использования природных ресурсов</w:t>
      </w:r>
    </w:p>
    <w:p w:rsidR="00B50319" w:rsidRPr="0078671D" w:rsidRDefault="0078671D" w:rsidP="0078671D">
      <w:pPr>
        <w:pStyle w:val="5"/>
      </w:pPr>
      <w:r w:rsidRPr="0078671D">
        <w:t>Статья </w:t>
      </w:r>
      <w:r w:rsidR="00B50319" w:rsidRPr="0078671D">
        <w:t>2</w:t>
      </w:r>
      <w:r w:rsidRPr="0078671D">
        <w:t>8. </w:t>
      </w:r>
      <w:r w:rsidR="00B50319" w:rsidRPr="0078671D">
        <w:t>Общее и специальное использование природных ресурсов</w:t>
      </w:r>
    </w:p>
    <w:p w:rsidR="00B50319" w:rsidRPr="0078671D" w:rsidRDefault="0078671D" w:rsidP="0078671D">
      <w:bookmarkStart w:id="136" w:name="o488"/>
      <w:bookmarkEnd w:id="136"/>
      <w:r w:rsidRPr="0078671D">
        <w:t>1. </w:t>
      </w:r>
      <w:r w:rsidR="00B50319" w:rsidRPr="0078671D">
        <w:t>Все природные ресурсы в Луганской Народной Республике имеют общегосударственное значение, кроме случаев, предусмотренных законами Луганской Народной Республики.</w:t>
      </w:r>
    </w:p>
    <w:p w:rsidR="00B50319" w:rsidRPr="0078671D" w:rsidRDefault="0078671D" w:rsidP="0078671D">
      <w:r w:rsidRPr="0078671D">
        <w:t>2. </w:t>
      </w:r>
      <w:r w:rsidR="00B50319" w:rsidRPr="0078671D">
        <w:t>Использование природных ресурсов в Луганской Народной Республике осуществляется в порядке общего и специального использования природных ресурсов.</w:t>
      </w:r>
    </w:p>
    <w:p w:rsidR="00B50319" w:rsidRPr="0078671D" w:rsidRDefault="0078671D" w:rsidP="0078671D">
      <w:bookmarkStart w:id="137" w:name="o489"/>
      <w:bookmarkEnd w:id="137"/>
      <w:r w:rsidRPr="0078671D">
        <w:t>3. </w:t>
      </w:r>
      <w:r w:rsidR="00B50319" w:rsidRPr="0078671D">
        <w:t>Законодательством Луганской Народной Республики гражданам гарантируется право общего использования природных ресурсов для удовлетворения жизненно необходимых потребностей (эстетических, оздоровительных, рекреационных, материальных и других), без закрепления этих ресурсов за отдельными личностями и предоставления соответствующих разрешений, за исключением ограничений, предусмотренных законодательством Луганской Народной Республики.</w:t>
      </w:r>
    </w:p>
    <w:p w:rsidR="00B50319" w:rsidRPr="0078671D" w:rsidRDefault="0078671D" w:rsidP="0078671D">
      <w:bookmarkStart w:id="138" w:name="o490"/>
      <w:bookmarkEnd w:id="138"/>
      <w:r w:rsidRPr="0078671D">
        <w:t>4. </w:t>
      </w:r>
      <w:r w:rsidR="00B50319" w:rsidRPr="0078671D">
        <w:t>В порядке специального использования природных ресурсов гражданам, предприятиям, учреждениям и организациям предоставляются во владение, пользование или аренду природные ресурсы на основании специальных разрешений, зарегистрированных в установленном порядке, за плату за использование природных ресурсов и загрязнение окружающей среды.</w:t>
      </w:r>
    </w:p>
    <w:p w:rsidR="00B50319" w:rsidRPr="0078671D" w:rsidRDefault="0078671D" w:rsidP="0078671D">
      <w:pPr>
        <w:pStyle w:val="5"/>
      </w:pPr>
      <w:bookmarkStart w:id="139" w:name="o491"/>
      <w:bookmarkStart w:id="140" w:name="o492"/>
      <w:bookmarkStart w:id="141" w:name="o506"/>
      <w:bookmarkEnd w:id="139"/>
      <w:bookmarkEnd w:id="140"/>
      <w:bookmarkEnd w:id="141"/>
      <w:r w:rsidRPr="0078671D">
        <w:t>Статья </w:t>
      </w:r>
      <w:r w:rsidR="00B50319" w:rsidRPr="0078671D">
        <w:t>2</w:t>
      </w:r>
      <w:r w:rsidRPr="0078671D">
        <w:t>9. </w:t>
      </w:r>
      <w:r w:rsidR="00B50319" w:rsidRPr="0078671D">
        <w:t>Соблюдение экологических требований при использовании природных ресурсов</w:t>
      </w:r>
    </w:p>
    <w:p w:rsidR="00B50319" w:rsidRPr="0078671D" w:rsidRDefault="0078671D" w:rsidP="0078671D">
      <w:bookmarkStart w:id="142" w:name="o507"/>
      <w:bookmarkEnd w:id="142"/>
      <w:r w:rsidRPr="0078671D">
        <w:t>1. </w:t>
      </w:r>
      <w:r w:rsidR="00B50319" w:rsidRPr="0078671D">
        <w:t>Использование природных ресурсов гражданами, предприятиями, учреждениями и организациями осуществляется с соблюдением обязательных экологических требований:</w:t>
      </w:r>
    </w:p>
    <w:p w:rsidR="00B50319" w:rsidRPr="0078671D" w:rsidRDefault="0078671D" w:rsidP="0078671D">
      <w:bookmarkStart w:id="143" w:name="o508"/>
      <w:bookmarkEnd w:id="143"/>
      <w:r w:rsidRPr="0078671D">
        <w:t>1) </w:t>
      </w:r>
      <w:r w:rsidR="00B50319" w:rsidRPr="0078671D">
        <w:t>рационального и экономного использования природных ресурсов на основе широкого применения новейших технологий;</w:t>
      </w:r>
    </w:p>
    <w:p w:rsidR="00B50319" w:rsidRPr="0078671D" w:rsidRDefault="0078671D" w:rsidP="0078671D">
      <w:bookmarkStart w:id="144" w:name="o509"/>
      <w:bookmarkEnd w:id="144"/>
      <w:r w:rsidRPr="0078671D">
        <w:t>2) </w:t>
      </w:r>
      <w:r w:rsidR="00B50319" w:rsidRPr="0078671D">
        <w:t>осуществления мероприятий по предотвращению порчи, загрязнения, истощения природных ресурсов, негативного влияния на состояние окружающей среды;</w:t>
      </w:r>
    </w:p>
    <w:p w:rsidR="00B50319" w:rsidRPr="0078671D" w:rsidRDefault="0078671D" w:rsidP="0078671D">
      <w:bookmarkStart w:id="145" w:name="o510"/>
      <w:bookmarkEnd w:id="145"/>
      <w:r w:rsidRPr="0078671D">
        <w:t>3) </w:t>
      </w:r>
      <w:r w:rsidR="00B50319" w:rsidRPr="0078671D">
        <w:t>осуществления мероприятий по воссозданию восстанавливаемых природных ресурсов;</w:t>
      </w:r>
    </w:p>
    <w:p w:rsidR="00B50319" w:rsidRPr="0078671D" w:rsidRDefault="0078671D" w:rsidP="0078671D">
      <w:bookmarkStart w:id="146" w:name="o511"/>
      <w:bookmarkEnd w:id="146"/>
      <w:r w:rsidRPr="0078671D">
        <w:lastRenderedPageBreak/>
        <w:t>4) </w:t>
      </w:r>
      <w:r w:rsidR="00B50319" w:rsidRPr="0078671D">
        <w:t>применения биологических, химических и других методов улучшения качества природных ресурсов, обеспечивающих охрану окружающей среды и безопасность здоровья населения;</w:t>
      </w:r>
    </w:p>
    <w:p w:rsidR="00B50319" w:rsidRPr="0078671D" w:rsidRDefault="0078671D" w:rsidP="0078671D">
      <w:bookmarkStart w:id="147" w:name="o512"/>
      <w:bookmarkEnd w:id="147"/>
      <w:r w:rsidRPr="0078671D">
        <w:t>5) </w:t>
      </w:r>
      <w:r w:rsidR="00B50319" w:rsidRPr="0078671D">
        <w:t>сохранения особо охраняемых природных территорий и объектов государственного значения, а также других территорий, которые подлежат особой охране;</w:t>
      </w:r>
    </w:p>
    <w:p w:rsidR="00B50319" w:rsidRPr="0078671D" w:rsidRDefault="0078671D" w:rsidP="0078671D">
      <w:bookmarkStart w:id="148" w:name="o513"/>
      <w:bookmarkEnd w:id="148"/>
      <w:r w:rsidRPr="0078671D">
        <w:t>6) </w:t>
      </w:r>
      <w:r w:rsidR="00B50319" w:rsidRPr="0078671D">
        <w:t>осуществления хозяйственной и другой деятельности без нарушения экологических прав других лиц;</w:t>
      </w:r>
    </w:p>
    <w:p w:rsidR="00B50319" w:rsidRPr="0078671D" w:rsidRDefault="0078671D" w:rsidP="0078671D">
      <w:bookmarkStart w:id="149" w:name="o514"/>
      <w:bookmarkEnd w:id="149"/>
      <w:r w:rsidRPr="0078671D">
        <w:t>7) </w:t>
      </w:r>
      <w:r w:rsidR="00B50319" w:rsidRPr="0078671D">
        <w:t>осуществления мероприятий по сохранению и рациональному использованию биологического многообразия во время осуществления деятельности, связанной с обращением с генетически модифицированными организмами.</w:t>
      </w:r>
    </w:p>
    <w:p w:rsidR="0078671D" w:rsidRPr="0078671D" w:rsidRDefault="0078671D" w:rsidP="0078671D">
      <w:bookmarkStart w:id="150" w:name="o515"/>
      <w:bookmarkStart w:id="151" w:name="o516"/>
      <w:bookmarkEnd w:id="150"/>
      <w:bookmarkEnd w:id="151"/>
      <w:r w:rsidRPr="0078671D">
        <w:t>2. </w:t>
      </w:r>
      <w:r w:rsidR="00B50319" w:rsidRPr="0078671D">
        <w:t>При использовании природных ресурсов должно обеспечиваться выполнение и других требований, установленных настоящим Законом и иными нормативными правовыми актами Луганской Народной Республики.</w:t>
      </w:r>
    </w:p>
    <w:p w:rsidR="0078671D" w:rsidRPr="00EE2B18" w:rsidRDefault="00B50319" w:rsidP="00EE2B18">
      <w:pPr>
        <w:pStyle w:val="4"/>
      </w:pPr>
      <w:r w:rsidRPr="00EE2B18">
        <w:t>Глава </w:t>
      </w:r>
      <w:r w:rsidR="0078671D" w:rsidRPr="00EE2B18">
        <w:t>9. </w:t>
      </w:r>
      <w:bookmarkStart w:id="152" w:name="o518"/>
      <w:bookmarkEnd w:id="152"/>
      <w:r w:rsidRPr="00EE2B18">
        <w:t>Эко</w:t>
      </w:r>
      <w:r w:rsidR="00EE2B18" w:rsidRPr="00EE2B18">
        <w:t>номический механизм обеспечения</w:t>
      </w:r>
      <w:r w:rsidR="00EE2B18" w:rsidRPr="00EE2B18">
        <w:br/>
      </w:r>
      <w:r w:rsidRPr="00EE2B18">
        <w:t>охраны окружающей среды</w:t>
      </w:r>
    </w:p>
    <w:p w:rsidR="00B50319" w:rsidRPr="0078671D" w:rsidRDefault="0078671D" w:rsidP="0078671D">
      <w:pPr>
        <w:pStyle w:val="5"/>
      </w:pPr>
      <w:r w:rsidRPr="0078671D">
        <w:t>Статья </w:t>
      </w:r>
      <w:r w:rsidR="00B50319" w:rsidRPr="0078671D">
        <w:t>3</w:t>
      </w:r>
      <w:r w:rsidRPr="0078671D">
        <w:t>0. </w:t>
      </w:r>
      <w:r w:rsidR="00B50319" w:rsidRPr="0078671D">
        <w:t>Экономический механизм обеспечения охраны окружающей среды</w:t>
      </w:r>
    </w:p>
    <w:p w:rsidR="00B50319" w:rsidRPr="0078671D" w:rsidRDefault="00B50319" w:rsidP="0078671D">
      <w:bookmarkStart w:id="153" w:name="o520"/>
      <w:bookmarkEnd w:id="153"/>
      <w:r w:rsidRPr="0078671D">
        <w:t>Экономический механизм обеспечения охраны окружающей среды предусматривает:</w:t>
      </w:r>
    </w:p>
    <w:p w:rsidR="00B50319" w:rsidRPr="0078671D" w:rsidRDefault="0078671D" w:rsidP="0078671D">
      <w:bookmarkStart w:id="154" w:name="o521"/>
      <w:bookmarkEnd w:id="154"/>
      <w:r w:rsidRPr="0078671D">
        <w:t>1) </w:t>
      </w:r>
      <w:r w:rsidR="00B50319" w:rsidRPr="0078671D">
        <w:t>взаимосвязь всей управленческой, научно-технической и хозяйственной деятельности предприятий, учреждений и организаций с рациональным использованием природных ресурсов и эффективностью мероприятий по охране окружающей среды на основе экономических рычагов;</w:t>
      </w:r>
    </w:p>
    <w:p w:rsidR="00B50319" w:rsidRPr="0078671D" w:rsidRDefault="0078671D" w:rsidP="0078671D">
      <w:bookmarkStart w:id="155" w:name="o522"/>
      <w:bookmarkEnd w:id="155"/>
      <w:r w:rsidRPr="0078671D">
        <w:t>2) </w:t>
      </w:r>
      <w:r w:rsidR="00B50319" w:rsidRPr="0078671D">
        <w:t>определение источников финансирования мероприятий по охране окружающей среды;</w:t>
      </w:r>
    </w:p>
    <w:p w:rsidR="00B50319" w:rsidRPr="0078671D" w:rsidRDefault="0078671D" w:rsidP="0078671D">
      <w:bookmarkStart w:id="156" w:name="o523"/>
      <w:bookmarkEnd w:id="156"/>
      <w:r w:rsidRPr="0078671D">
        <w:t>3) </w:t>
      </w:r>
      <w:r w:rsidR="00B50319" w:rsidRPr="0078671D">
        <w:t>установление лимитов использования природных ресурсов, сбросов загрязняющих веществ в окружающую среду;</w:t>
      </w:r>
    </w:p>
    <w:p w:rsidR="00B50319" w:rsidRPr="0078671D" w:rsidRDefault="0078671D" w:rsidP="0078671D">
      <w:bookmarkStart w:id="157" w:name="o524"/>
      <w:bookmarkStart w:id="158" w:name="o525"/>
      <w:bookmarkEnd w:id="157"/>
      <w:bookmarkEnd w:id="158"/>
      <w:r w:rsidRPr="0078671D">
        <w:t>4) </w:t>
      </w:r>
      <w:r w:rsidR="00B50319" w:rsidRPr="0078671D">
        <w:t>установление ставок экологического налога и сборов за специальное использование природных ресурсов;</w:t>
      </w:r>
    </w:p>
    <w:p w:rsidR="00B50319" w:rsidRPr="0078671D" w:rsidRDefault="0078671D" w:rsidP="0078671D">
      <w:bookmarkStart w:id="159" w:name="o526"/>
      <w:bookmarkStart w:id="160" w:name="o527"/>
      <w:bookmarkEnd w:id="159"/>
      <w:bookmarkEnd w:id="160"/>
      <w:r w:rsidRPr="0078671D">
        <w:t>5) </w:t>
      </w:r>
      <w:r w:rsidR="00B50319" w:rsidRPr="0078671D">
        <w:t xml:space="preserve">предоставление предприятиям, учреждениям и организациям, а также гражданам налоговых, кредитных и других льгот при внедрении ими малоотходных, энерго- и ресурсосберегающих технологий и нетрадиционных </w:t>
      </w:r>
      <w:r w:rsidR="00B50319" w:rsidRPr="0078671D">
        <w:lastRenderedPageBreak/>
        <w:t>видов энергии, осуществлении других эффективных мероприятий по охране окружающей среды;</w:t>
      </w:r>
    </w:p>
    <w:p w:rsidR="00B50319" w:rsidRPr="0078671D" w:rsidRDefault="0078671D" w:rsidP="0078671D">
      <w:bookmarkStart w:id="161" w:name="o528"/>
      <w:bookmarkEnd w:id="161"/>
      <w:r w:rsidRPr="0078671D">
        <w:t>6) </w:t>
      </w:r>
      <w:r w:rsidR="00B50319" w:rsidRPr="0078671D">
        <w:t>возмещение в установленном порядке ущерба, нанесенного нарушением законодательства Луганской Народной Республики об охране окружающей среды.</w:t>
      </w:r>
    </w:p>
    <w:p w:rsidR="00B50319" w:rsidRPr="0078671D" w:rsidRDefault="0078671D" w:rsidP="0078671D">
      <w:pPr>
        <w:pStyle w:val="5"/>
      </w:pPr>
      <w:r w:rsidRPr="0078671D">
        <w:t>Статья </w:t>
      </w:r>
      <w:r w:rsidR="00B50319" w:rsidRPr="0078671D">
        <w:t>3</w:t>
      </w:r>
      <w:r w:rsidRPr="0078671D">
        <w:t>1. </w:t>
      </w:r>
      <w:r w:rsidR="00B50319" w:rsidRPr="0078671D">
        <w:t>Финансирование мероприятий по охране окружающей среды</w:t>
      </w:r>
    </w:p>
    <w:p w:rsidR="00B50319" w:rsidRPr="0078671D" w:rsidRDefault="00B50319" w:rsidP="0078671D">
      <w:r w:rsidRPr="0078671D">
        <w:t>В Луганской Народной Республике финансирование мероприятий по охране окружающей среды осуществляется за счет Государственного бюджета Луганской Народной Республики, местных бюджетов, средств предприятий, учреждений и организаций, добровольных взносов и других средств.</w:t>
      </w:r>
    </w:p>
    <w:p w:rsidR="00B50319" w:rsidRPr="0078671D" w:rsidRDefault="0078671D" w:rsidP="0078671D">
      <w:pPr>
        <w:pStyle w:val="5"/>
      </w:pPr>
      <w:bookmarkStart w:id="162" w:name="o532"/>
      <w:bookmarkStart w:id="163" w:name="o533"/>
      <w:bookmarkEnd w:id="162"/>
      <w:bookmarkEnd w:id="163"/>
      <w:r w:rsidRPr="0078671D">
        <w:t>Статья </w:t>
      </w:r>
      <w:r w:rsidR="00B50319" w:rsidRPr="0078671D">
        <w:t>3</w:t>
      </w:r>
      <w:r w:rsidRPr="0078671D">
        <w:t>2. </w:t>
      </w:r>
      <w:r w:rsidR="00B50319" w:rsidRPr="0078671D">
        <w:t>Лимиты использования природных ресурсов и предельно допустимых объемов сбросов (выбросов) загрязняющих веществ в окружающую среду</w:t>
      </w:r>
    </w:p>
    <w:p w:rsidR="00B50319" w:rsidRPr="0078671D" w:rsidRDefault="0078671D" w:rsidP="0078671D">
      <w:bookmarkStart w:id="164" w:name="o534"/>
      <w:bookmarkStart w:id="165" w:name="o535"/>
      <w:bookmarkEnd w:id="164"/>
      <w:bookmarkEnd w:id="165"/>
      <w:r w:rsidRPr="0078671D">
        <w:t>1. </w:t>
      </w:r>
      <w:r w:rsidR="00B50319" w:rsidRPr="0078671D">
        <w:t>Лимиты использования природных ресурсов устанавливаются в порядке, определенном исполнительным органом государственной власти Луганской Народной Республики, реализующим государственную политику и осуществляющим функции по нормативному правовому регулированию в сфере охраны окружающей среды и экологической безопасности.</w:t>
      </w:r>
    </w:p>
    <w:p w:rsidR="00B50319" w:rsidRPr="0078671D" w:rsidRDefault="0078671D" w:rsidP="0078671D">
      <w:bookmarkStart w:id="166" w:name="o536"/>
      <w:bookmarkStart w:id="167" w:name="o537"/>
      <w:bookmarkStart w:id="168" w:name="o538"/>
      <w:bookmarkEnd w:id="166"/>
      <w:bookmarkEnd w:id="167"/>
      <w:bookmarkEnd w:id="168"/>
      <w:r w:rsidRPr="0078671D">
        <w:t>2. </w:t>
      </w:r>
      <w:r w:rsidR="00B50319" w:rsidRPr="0078671D">
        <w:t>Лимиты на сброс загрязняющих веществ в водные объекты со сточными водами, предельно допустимые выбросы (ПДВ) загрязняющих веществ в атмосферный воздух или лимиты (временно согласованные выбросы – ВСВ) на выбросы загрязняющих веществ в атмосферный воздух, лимиты обращения с отходами и лимиты других видов вредного влияния в целом на территории Луганской Народной Республики, городов или районов устанавливаются исполнительным органом государственной власти Луганской Народной Республики, реализующим государственную политику и осуществляющим функции по нормативному правовому регулированию в сфере охраны окружающей среды и экологической безопасности.</w:t>
      </w:r>
    </w:p>
    <w:p w:rsidR="00B50319" w:rsidRPr="0078671D" w:rsidRDefault="0078671D" w:rsidP="0078671D">
      <w:pPr>
        <w:pStyle w:val="5"/>
      </w:pPr>
      <w:bookmarkStart w:id="169" w:name="o542"/>
      <w:bookmarkEnd w:id="169"/>
      <w:r w:rsidRPr="0078671D">
        <w:t>Статья </w:t>
      </w:r>
      <w:r w:rsidR="00B50319" w:rsidRPr="0078671D">
        <w:t>3</w:t>
      </w:r>
      <w:r w:rsidRPr="0078671D">
        <w:t>3. </w:t>
      </w:r>
      <w:r w:rsidR="00B50319" w:rsidRPr="0078671D">
        <w:t>Распределение экологического налога</w:t>
      </w:r>
    </w:p>
    <w:p w:rsidR="00B50319" w:rsidRPr="0078671D" w:rsidRDefault="00B50319" w:rsidP="0078671D">
      <w:bookmarkStart w:id="170" w:name="o543"/>
      <w:bookmarkEnd w:id="170"/>
      <w:r w:rsidRPr="0078671D">
        <w:t>Средства от экологического налога распределяются согласно законодательству Луганской Народной Республики.</w:t>
      </w:r>
    </w:p>
    <w:p w:rsidR="00B50319" w:rsidRPr="0078671D" w:rsidRDefault="0078671D" w:rsidP="0078671D">
      <w:pPr>
        <w:pStyle w:val="5"/>
      </w:pPr>
      <w:bookmarkStart w:id="171" w:name="o545"/>
      <w:bookmarkEnd w:id="171"/>
      <w:r w:rsidRPr="0078671D">
        <w:lastRenderedPageBreak/>
        <w:t>Статья </w:t>
      </w:r>
      <w:r w:rsidR="00B50319" w:rsidRPr="0078671D">
        <w:t>3</w:t>
      </w:r>
      <w:r w:rsidRPr="0078671D">
        <w:t>4. </w:t>
      </w:r>
      <w:r w:rsidR="00B50319" w:rsidRPr="0078671D">
        <w:t>Финансирование мероприятий по охране окружающей среды из бюджета</w:t>
      </w:r>
    </w:p>
    <w:p w:rsidR="00B50319" w:rsidRPr="0078671D" w:rsidRDefault="00B50319" w:rsidP="0078671D">
      <w:bookmarkStart w:id="172" w:name="o546"/>
      <w:bookmarkEnd w:id="172"/>
      <w:r w:rsidRPr="0078671D">
        <w:t>Для финансирования мероприятий по охране окружающей среды из бюджета выделяется субвенция, средства которой используются только на проведение мероприятий по охране окружающей среды в порядке, определенном Советом Министров Луганской Народной Республики, исполнительным органом государственной власти Луганской Народной Республики, который обеспечивает формирование и реализацию государственной и бюджетной политики.</w:t>
      </w:r>
    </w:p>
    <w:p w:rsidR="00B50319" w:rsidRPr="0078671D" w:rsidRDefault="0078671D" w:rsidP="0078671D">
      <w:pPr>
        <w:pStyle w:val="5"/>
      </w:pPr>
      <w:bookmarkStart w:id="173" w:name="o566"/>
      <w:bookmarkStart w:id="174" w:name="o567"/>
      <w:bookmarkEnd w:id="173"/>
      <w:bookmarkEnd w:id="174"/>
      <w:r w:rsidRPr="0078671D">
        <w:t>Статья </w:t>
      </w:r>
      <w:r w:rsidR="00B50319" w:rsidRPr="0078671D">
        <w:t>3</w:t>
      </w:r>
      <w:r w:rsidRPr="0078671D">
        <w:t>5. </w:t>
      </w:r>
      <w:r w:rsidR="00B50319" w:rsidRPr="0078671D">
        <w:t>Стимулирование в системе охраны окружающей среды</w:t>
      </w:r>
    </w:p>
    <w:p w:rsidR="00B50319" w:rsidRPr="0078671D" w:rsidRDefault="0078671D" w:rsidP="0078671D">
      <w:bookmarkStart w:id="175" w:name="o568"/>
      <w:bookmarkEnd w:id="175"/>
      <w:r w:rsidRPr="0078671D">
        <w:t>1. </w:t>
      </w:r>
      <w:r w:rsidR="00B50319" w:rsidRPr="0078671D">
        <w:t>В Луганской Народной Республике осуществляется стимулирование рационального использования природных ресурсов и охране окружающей среды путем:</w:t>
      </w:r>
    </w:p>
    <w:p w:rsidR="00B50319" w:rsidRPr="0078671D" w:rsidRDefault="0078671D" w:rsidP="0078671D">
      <w:bookmarkStart w:id="176" w:name="o569"/>
      <w:bookmarkEnd w:id="176"/>
      <w:r w:rsidRPr="0078671D">
        <w:t>1) </w:t>
      </w:r>
      <w:r w:rsidR="00B50319" w:rsidRPr="0078671D">
        <w:t>установления Советом Министров Луганской Народной Республики по согласованию с Главой Луганской Народной Республики льгот при налогообложении предприятий, учреждений, организаций и граждан в случае реализации ими мероприятий по рациональному использованию природных ресурсов и охране окружающей среды при переходе на малоотходные, ресурсо- и энергосберегающие технологии, по организации производства и внедрению очистного оборудования и оборудования для утилизации и обезвреживания отходов, а также приборов контроля состояния окружающей среды и источников выбросов и сбросов загрязняющих веществ, при выполнении других мероприятий, направленных на улучшение охраны окружающей среды;</w:t>
      </w:r>
    </w:p>
    <w:p w:rsidR="00B50319" w:rsidRPr="0078671D" w:rsidRDefault="0078671D" w:rsidP="0078671D">
      <w:bookmarkStart w:id="177" w:name="o570"/>
      <w:bookmarkEnd w:id="177"/>
      <w:r w:rsidRPr="0078671D">
        <w:t>2) </w:t>
      </w:r>
      <w:r w:rsidR="00B50319" w:rsidRPr="0078671D">
        <w:t>предоставления на льготных условиях краткосрочных и долгосрочных кредитов для реализации мероприятий по обеспечению рационального использования природных ресурсов и охране окружающей среды.</w:t>
      </w:r>
    </w:p>
    <w:p w:rsidR="00B50319" w:rsidRPr="0078671D" w:rsidRDefault="0078671D" w:rsidP="0078671D">
      <w:bookmarkStart w:id="178" w:name="o571"/>
      <w:bookmarkEnd w:id="178"/>
      <w:r w:rsidRPr="0078671D">
        <w:t>2. </w:t>
      </w:r>
      <w:r w:rsidR="00B50319" w:rsidRPr="0078671D">
        <w:t>Порядок предоставления льгот определяется Советом Министров Луганской Народной Республики.</w:t>
      </w:r>
    </w:p>
    <w:p w:rsidR="00B50319" w:rsidRPr="0078671D" w:rsidRDefault="0078671D" w:rsidP="0078671D">
      <w:pPr>
        <w:pStyle w:val="5"/>
      </w:pPr>
      <w:bookmarkStart w:id="179" w:name="o575"/>
      <w:bookmarkStart w:id="180" w:name="o576"/>
      <w:bookmarkEnd w:id="179"/>
      <w:bookmarkEnd w:id="180"/>
      <w:r w:rsidRPr="0078671D">
        <w:t>Статья </w:t>
      </w:r>
      <w:r w:rsidR="00B50319" w:rsidRPr="0078671D">
        <w:t>3</w:t>
      </w:r>
      <w:r w:rsidRPr="0078671D">
        <w:t>6. </w:t>
      </w:r>
      <w:r w:rsidR="00B50319" w:rsidRPr="0078671D">
        <w:t>Экологическое страхование</w:t>
      </w:r>
    </w:p>
    <w:p w:rsidR="00B50319" w:rsidRPr="0078671D" w:rsidRDefault="0078671D" w:rsidP="0078671D">
      <w:bookmarkStart w:id="181" w:name="o577"/>
      <w:bookmarkStart w:id="182" w:name="o578"/>
      <w:bookmarkEnd w:id="181"/>
      <w:bookmarkEnd w:id="182"/>
      <w:r w:rsidRPr="0078671D">
        <w:t>1. </w:t>
      </w:r>
      <w:r w:rsidR="00B50319" w:rsidRPr="0078671D">
        <w:t>В Луганской Народной Республике применяется страхование граждан и их имущества, имущества и доходов предприятий, учреждений и организаций на случай ущерба, причиненного в результате загрязнения окружающей среды и ухудшения качества природных ресурсов.</w:t>
      </w:r>
    </w:p>
    <w:p w:rsidR="0078671D" w:rsidRPr="0078671D" w:rsidRDefault="0078671D" w:rsidP="0078671D">
      <w:r w:rsidRPr="0078671D">
        <w:lastRenderedPageBreak/>
        <w:t>2. </w:t>
      </w:r>
      <w:r w:rsidR="00B50319" w:rsidRPr="0078671D">
        <w:t>Порядок и правила осуществления страхования определяется Советом Министров Луганской Народной Республики.</w:t>
      </w:r>
    </w:p>
    <w:p w:rsidR="0078671D" w:rsidRPr="0078671D" w:rsidRDefault="00B50319" w:rsidP="0078671D">
      <w:pPr>
        <w:pStyle w:val="4"/>
      </w:pPr>
      <w:r w:rsidRPr="0078671D">
        <w:t>Глава 1</w:t>
      </w:r>
      <w:r w:rsidR="0078671D" w:rsidRPr="0078671D">
        <w:t>0. </w:t>
      </w:r>
      <w:bookmarkStart w:id="183" w:name="o582"/>
      <w:bookmarkEnd w:id="183"/>
      <w:r w:rsidRPr="0078671D">
        <w:t>Мероприятия по обеспечению экологической безопасности</w:t>
      </w:r>
    </w:p>
    <w:p w:rsidR="00B50319" w:rsidRPr="0078671D" w:rsidRDefault="0078671D" w:rsidP="0078671D">
      <w:pPr>
        <w:pStyle w:val="5"/>
      </w:pPr>
      <w:r w:rsidRPr="0078671D">
        <w:t>Статья </w:t>
      </w:r>
      <w:r w:rsidR="00B50319" w:rsidRPr="0078671D">
        <w:t>3</w:t>
      </w:r>
      <w:r w:rsidRPr="0078671D">
        <w:t>7. </w:t>
      </w:r>
      <w:r w:rsidR="00B50319" w:rsidRPr="0078671D">
        <w:t>Экологическая безопасность</w:t>
      </w:r>
    </w:p>
    <w:p w:rsidR="00B50319" w:rsidRPr="0078671D" w:rsidRDefault="0078671D" w:rsidP="0078671D">
      <w:bookmarkStart w:id="184" w:name="o584"/>
      <w:bookmarkEnd w:id="184"/>
      <w:r w:rsidRPr="0078671D">
        <w:t>1. </w:t>
      </w:r>
      <w:r w:rsidR="00B50319" w:rsidRPr="0078671D">
        <w:t>Экологическая безопасность – это состояние окружающей среды, при котором обеспечивается предупреждение ухудшения экологической обстановки и возникновения опасности для здоровья людей.</w:t>
      </w:r>
      <w:bookmarkStart w:id="185" w:name="o585"/>
      <w:bookmarkEnd w:id="185"/>
    </w:p>
    <w:p w:rsidR="00B50319" w:rsidRPr="0078671D" w:rsidRDefault="0078671D" w:rsidP="0078671D">
      <w:r w:rsidRPr="0078671D">
        <w:t>2. </w:t>
      </w:r>
      <w:r w:rsidR="00B50319" w:rsidRPr="0078671D">
        <w:t>Экологическая безопасность гарантируется гражданам Луганской Народной Республики осуществлением широкого комплекса взаимосвязанных политических, экономических, технических, организационных, государственно-правовых и других мероприятий.</w:t>
      </w:r>
    </w:p>
    <w:p w:rsidR="00B50319" w:rsidRPr="0078671D" w:rsidRDefault="0078671D" w:rsidP="0078671D">
      <w:pPr>
        <w:pStyle w:val="5"/>
      </w:pPr>
      <w:bookmarkStart w:id="186" w:name="o586"/>
      <w:bookmarkEnd w:id="186"/>
      <w:r w:rsidRPr="0078671D">
        <w:t>Статья </w:t>
      </w:r>
      <w:r w:rsidR="00B50319" w:rsidRPr="0078671D">
        <w:t>3</w:t>
      </w:r>
      <w:r w:rsidRPr="0078671D">
        <w:t>8. </w:t>
      </w:r>
      <w:r w:rsidR="00B50319" w:rsidRPr="0078671D">
        <w:t>Экологические требования к размещению, проектированию, строительству, реконструкции, введению в действие и эксплуатации предприятий, сооружений и других объектов</w:t>
      </w:r>
    </w:p>
    <w:p w:rsidR="00B50319" w:rsidRPr="0078671D" w:rsidRDefault="0078671D" w:rsidP="0078671D">
      <w:bookmarkStart w:id="187" w:name="o588"/>
      <w:bookmarkEnd w:id="187"/>
      <w:r w:rsidRPr="0078671D">
        <w:t>1. </w:t>
      </w:r>
      <w:r w:rsidR="00B50319" w:rsidRPr="0078671D">
        <w:t>При проектировании, размещении, строительстве, введении в действие новых и реконструкции действующих предприятий, сооружений и других объектов, усовершенствовании существующих и внедрении новых технологических процессов и оборудования, а также в процессе эксплуатации этих объектов обеспечивается экологическая безопасность людей, рациональное использование природных ресурсов, соблюдение нормативов вредных воздействий на окружающую среду. При этом должны предусматриваться улавливание, сбор, утилизация, обезвреживание вредных веществ и отходов или полная их ликвидация, выполнение других требований по охране окружающей среды и здоровья людей.</w:t>
      </w:r>
    </w:p>
    <w:p w:rsidR="00B50319" w:rsidRPr="0078671D" w:rsidRDefault="0078671D" w:rsidP="0078671D">
      <w:bookmarkStart w:id="188" w:name="o589"/>
      <w:bookmarkEnd w:id="188"/>
      <w:r w:rsidRPr="0078671D">
        <w:t>2. </w:t>
      </w:r>
      <w:r w:rsidR="00B50319" w:rsidRPr="0078671D">
        <w:t>Предприятия, учреждения и организации, деятельность которых связана с вредным воздействием на окружающую среду, независимо от времени введения их в эксплуатацию, должны быть оборудованы сооружениями, оборудованием и устройствами для очистки выбросов и сбросов или их обезвреживания, уменьшения влияния вредных факторов, а также приборами контроля количества и состава загрязняющих веществ и контроля за характеристиками вредных факторов.</w:t>
      </w:r>
    </w:p>
    <w:p w:rsidR="00B50319" w:rsidRPr="0078671D" w:rsidRDefault="0078671D" w:rsidP="0078671D">
      <w:bookmarkStart w:id="189" w:name="o590"/>
      <w:bookmarkEnd w:id="189"/>
      <w:r w:rsidRPr="0078671D">
        <w:t>3. </w:t>
      </w:r>
      <w:r w:rsidR="00B50319" w:rsidRPr="0078671D">
        <w:t>Проекты хозяйственной и другой деятельности должны иметь материалы оценки ее воздействия на окружающую среду и здоровье людей.</w:t>
      </w:r>
    </w:p>
    <w:p w:rsidR="00B50319" w:rsidRPr="0078671D" w:rsidRDefault="0078671D" w:rsidP="0078671D">
      <w:bookmarkStart w:id="190" w:name="o591"/>
      <w:bookmarkEnd w:id="190"/>
      <w:r w:rsidRPr="0078671D">
        <w:lastRenderedPageBreak/>
        <w:t>4. </w:t>
      </w:r>
      <w:r w:rsidR="00B50319" w:rsidRPr="0078671D">
        <w:t>Оценка осуществляется с учетом требований законодательства Луганской Народной Республики об охране окружающей среды, экологической емкости данной территории, состояния окружающей среды в месте, где планируется размещение объектов, экологических прогнозов, перспектив социально-экономического развития региона, мощности и видов совокупного влияния вредных факторов и объектов на окружающую среду.</w:t>
      </w:r>
    </w:p>
    <w:p w:rsidR="00B50319" w:rsidRPr="0078671D" w:rsidRDefault="0078671D" w:rsidP="0078671D">
      <w:bookmarkStart w:id="191" w:name="o592"/>
      <w:bookmarkEnd w:id="191"/>
      <w:r w:rsidRPr="0078671D">
        <w:t>5. </w:t>
      </w:r>
      <w:r w:rsidR="00B50319" w:rsidRPr="0078671D">
        <w:t>Предприятия, учреждения и организации, которые размещают, проектируют, строят, реконструируют, технически перевооружают, вводят в действие предприятия, сооружения и другие объекты, а также проводят опытную деятельность, которая по проведенной оценке может негативно повлиять на состояние окружающей среды, готовят и распространяют через средства массовой информации заявление об экологических последствиях деятельности.</w:t>
      </w:r>
    </w:p>
    <w:p w:rsidR="00B50319" w:rsidRPr="0078671D" w:rsidRDefault="0078671D" w:rsidP="0078671D">
      <w:bookmarkStart w:id="192" w:name="o593"/>
      <w:bookmarkEnd w:id="192"/>
      <w:r w:rsidRPr="0078671D">
        <w:t>6. </w:t>
      </w:r>
      <w:r w:rsidR="00B50319" w:rsidRPr="0078671D">
        <w:t>Запрещается ввод в эксплуатацию предприятий, сооружений и других объектов, на которых не обеспечено в полном объеме соблюдение всех экологических требований и выполнение мероприятий, предусмотренных в проектах на строительство и реконструкцию (расширение и техническое переоснащение).</w:t>
      </w:r>
    </w:p>
    <w:p w:rsidR="00B50319" w:rsidRPr="0078671D" w:rsidRDefault="0078671D" w:rsidP="00EE2B18">
      <w:pPr>
        <w:pStyle w:val="5"/>
      </w:pPr>
      <w:bookmarkStart w:id="193" w:name="o594"/>
      <w:bookmarkEnd w:id="193"/>
      <w:r w:rsidRPr="0078671D">
        <w:t>Статья </w:t>
      </w:r>
      <w:r w:rsidR="00B50319" w:rsidRPr="0078671D">
        <w:t>3</w:t>
      </w:r>
      <w:r w:rsidRPr="0078671D">
        <w:t>9. </w:t>
      </w:r>
      <w:bookmarkStart w:id="194" w:name="o595"/>
      <w:bookmarkStart w:id="195" w:name="o596"/>
      <w:bookmarkEnd w:id="194"/>
      <w:bookmarkEnd w:id="195"/>
      <w:r w:rsidR="00B50319" w:rsidRPr="0078671D">
        <w:t>Охрана окружающей среды при применении средств защиты растений, минеральных удобрений, токсичных химических веществ, других препаратов, нефти и нефтепродуктов</w:t>
      </w:r>
    </w:p>
    <w:p w:rsidR="00B50319" w:rsidRPr="0078671D" w:rsidRDefault="0078671D" w:rsidP="0078671D">
      <w:r w:rsidRPr="0078671D">
        <w:t>1. </w:t>
      </w:r>
      <w:bookmarkStart w:id="196" w:name="o597"/>
      <w:bookmarkEnd w:id="196"/>
      <w:r w:rsidR="00B50319" w:rsidRPr="0078671D">
        <w:t>Предприятия, учреждения, организации и граждане обязаны соблюдать правила транспортировки, хранения и применения средств защиты растений, стимуляторов их роста, минеральных удобрений, токсичных химических веществ, других препаратов, нефти и нефтепродуктов с тем, чтобы не допустить загрязнения ими или их составляющими окружающей среды и продуктов питания.</w:t>
      </w:r>
    </w:p>
    <w:p w:rsidR="00B50319" w:rsidRPr="0078671D" w:rsidRDefault="0078671D" w:rsidP="0078671D">
      <w:bookmarkStart w:id="197" w:name="o598"/>
      <w:bookmarkStart w:id="198" w:name="o599"/>
      <w:bookmarkStart w:id="199" w:name="o600"/>
      <w:bookmarkStart w:id="200" w:name="o601"/>
      <w:bookmarkEnd w:id="197"/>
      <w:bookmarkEnd w:id="198"/>
      <w:bookmarkEnd w:id="199"/>
      <w:bookmarkEnd w:id="200"/>
      <w:r w:rsidRPr="0078671D">
        <w:t>2. </w:t>
      </w:r>
      <w:r w:rsidR="00B50319" w:rsidRPr="0078671D">
        <w:t>Перечень пестицидов и агрохимикатов, разрешенных для использования в Луганской Народной Республике, регламенты их применения, а также ежегодные дополнения к нему определяются в порядке, установленном законодательством Луганской Народной Республики.</w:t>
      </w:r>
    </w:p>
    <w:p w:rsidR="00B50319" w:rsidRPr="0078671D" w:rsidRDefault="0078671D" w:rsidP="0078671D">
      <w:pPr>
        <w:pStyle w:val="5"/>
      </w:pPr>
      <w:bookmarkStart w:id="201" w:name="o602"/>
      <w:bookmarkEnd w:id="201"/>
      <w:r w:rsidRPr="0078671D">
        <w:t>Статья </w:t>
      </w:r>
      <w:r w:rsidR="00B50319" w:rsidRPr="0078671D">
        <w:t>4</w:t>
      </w:r>
      <w:r w:rsidRPr="0078671D">
        <w:t>0. </w:t>
      </w:r>
      <w:r w:rsidR="00B50319" w:rsidRPr="0078671D">
        <w:t>Требования в сфере охраны окружающей среды при производстве, обращении и обезвреживании потенциально опасных химических веществ, в том числе радиоактивных, иных веществ и микроорганизмов</w:t>
      </w:r>
    </w:p>
    <w:p w:rsidR="00B50319" w:rsidRPr="0078671D" w:rsidRDefault="0078671D" w:rsidP="0078671D">
      <w:r w:rsidRPr="0078671D">
        <w:t>1. </w:t>
      </w:r>
      <w:r w:rsidR="00B50319" w:rsidRPr="0078671D">
        <w:t xml:space="preserve">Производство и обращение потенциально опасных химических веществ, в том числе радиоактивных, иных веществ и микроорганизмов </w:t>
      </w:r>
      <w:r w:rsidR="00B50319" w:rsidRPr="0078671D">
        <w:lastRenderedPageBreak/>
        <w:t>допускается на территории Луганской Народной Республики после проведения необходимых токсиколого-гигиенических и токсикологических исследований этих веществ, установления порядка обращения с ними, природоохранных нормативов.</w:t>
      </w:r>
    </w:p>
    <w:p w:rsidR="00B50319" w:rsidRPr="0078671D" w:rsidRDefault="0078671D" w:rsidP="0078671D">
      <w:r w:rsidRPr="0078671D">
        <w:t>2. </w:t>
      </w:r>
      <w:r w:rsidR="00B50319" w:rsidRPr="0078671D">
        <w:t>Обезвреживание потенциально опасных химических и биологических веществ осуществляется при наличии согласованной в установленном порядке проектной и технологической документации в соответствии с законодательством Луганской Народной Республики.</w:t>
      </w:r>
    </w:p>
    <w:p w:rsidR="00B50319" w:rsidRPr="0078671D" w:rsidRDefault="0078671D" w:rsidP="0078671D">
      <w:pPr>
        <w:pStyle w:val="5"/>
      </w:pPr>
      <w:bookmarkStart w:id="202" w:name="o609"/>
      <w:bookmarkStart w:id="203" w:name="o610"/>
      <w:bookmarkEnd w:id="202"/>
      <w:bookmarkEnd w:id="203"/>
      <w:r w:rsidRPr="0078671D">
        <w:t>Статья </w:t>
      </w:r>
      <w:r w:rsidR="00B50319" w:rsidRPr="0078671D">
        <w:t>4</w:t>
      </w:r>
      <w:r w:rsidRPr="0078671D">
        <w:t>1. </w:t>
      </w:r>
      <w:r w:rsidR="00B50319" w:rsidRPr="0078671D">
        <w:t>Охрана окружающей среды от негативного физического воздействия</w:t>
      </w:r>
    </w:p>
    <w:p w:rsidR="00B50319" w:rsidRPr="0078671D" w:rsidRDefault="0078671D" w:rsidP="0078671D">
      <w:r w:rsidRPr="0078671D">
        <w:t>1. </w:t>
      </w:r>
      <w:r w:rsidR="00B50319" w:rsidRPr="0078671D">
        <w:t>Органы государственной власти Луганской Народной Республики, юридические и физические лица при осуществлении хозяйственной и иной деятельности обязаны принимать необходимые меры по предупреждению и устранению негативного воздействия шума, вибрации, электрических, электромагнитных, магнитных полей, ионизирующего излучения и иного негативного физического воздействия на окружающую среду в городских и сельских населенных пунктах, зонах отдыха, местах обитания диких зверей и птиц, в том числе их размножения, на естественные экологические системы и природные ландшафты.</w:t>
      </w:r>
    </w:p>
    <w:p w:rsidR="00B50319" w:rsidRPr="0078671D" w:rsidRDefault="0078671D" w:rsidP="0078671D">
      <w:r w:rsidRPr="0078671D">
        <w:t>2. </w:t>
      </w:r>
      <w:r w:rsidR="00B50319" w:rsidRPr="0078671D">
        <w:t>При планировании и застройке городских и сельских населенных пунктов, проектировании, строительстве, реконструкции и эксплуатации производственных объектов, создании и освоении новой техники, производстве и эксплуатации транспортных средств должны разрабатываться меры, обеспечивающие соблюдение нормативов допустимых физических воздействий.</w:t>
      </w:r>
    </w:p>
    <w:p w:rsidR="00B50319" w:rsidRPr="0078671D" w:rsidRDefault="0078671D" w:rsidP="0078671D">
      <w:r w:rsidRPr="0078671D">
        <w:t>3. </w:t>
      </w:r>
      <w:r w:rsidR="00B50319" w:rsidRPr="0078671D">
        <w:t>Запрещается превышение нормативов допустимых физических воздействий.</w:t>
      </w:r>
    </w:p>
    <w:p w:rsidR="00B50319" w:rsidRPr="0078671D" w:rsidRDefault="0078671D" w:rsidP="0078671D">
      <w:pPr>
        <w:pStyle w:val="5"/>
      </w:pPr>
      <w:bookmarkStart w:id="204" w:name="o612"/>
      <w:bookmarkStart w:id="205" w:name="o613"/>
      <w:bookmarkEnd w:id="204"/>
      <w:bookmarkEnd w:id="205"/>
      <w:r w:rsidRPr="0078671D">
        <w:t>Статья </w:t>
      </w:r>
      <w:r w:rsidR="00B50319" w:rsidRPr="0078671D">
        <w:t>4</w:t>
      </w:r>
      <w:r w:rsidRPr="0078671D">
        <w:t>2. </w:t>
      </w:r>
      <w:r w:rsidR="00B50319" w:rsidRPr="0078671D">
        <w:t>Охрана окружающей среды от загрязнения отходами</w:t>
      </w:r>
    </w:p>
    <w:p w:rsidR="00B50319" w:rsidRPr="0078671D" w:rsidRDefault="0078671D" w:rsidP="0078671D">
      <w:bookmarkStart w:id="206" w:name="o614"/>
      <w:bookmarkEnd w:id="206"/>
      <w:r w:rsidRPr="0078671D">
        <w:t>1. </w:t>
      </w:r>
      <w:r w:rsidR="00B50319" w:rsidRPr="0078671D">
        <w:t>Отходы производства и потребления подлежат сбору, перевозке, обработке (переработке), утилизации, обезвреживанию, передаче, хранению и захоронению, условия и способы которых должны быть безопасными для окружающей среды и регулироваться законодательством Луганской Народной Республики.</w:t>
      </w:r>
    </w:p>
    <w:p w:rsidR="00B50319" w:rsidRPr="0078671D" w:rsidRDefault="0078671D" w:rsidP="0078671D">
      <w:r w:rsidRPr="0078671D">
        <w:t>2. </w:t>
      </w:r>
      <w:r w:rsidR="00B50319" w:rsidRPr="0078671D">
        <w:t>Запрещается:</w:t>
      </w:r>
    </w:p>
    <w:p w:rsidR="00B50319" w:rsidRPr="0078671D" w:rsidRDefault="0078671D" w:rsidP="0078671D">
      <w:r w:rsidRPr="0078671D">
        <w:t>1) </w:t>
      </w:r>
      <w:r w:rsidR="00B50319" w:rsidRPr="0078671D">
        <w:t>ввоз опасных отходов в Луганскую Народную Республику в целях их захоронения и обезвреживания;</w:t>
      </w:r>
    </w:p>
    <w:p w:rsidR="00B50319" w:rsidRPr="0078671D" w:rsidRDefault="0078671D" w:rsidP="0078671D">
      <w:r w:rsidRPr="0078671D">
        <w:lastRenderedPageBreak/>
        <w:t>2) </w:t>
      </w:r>
      <w:r w:rsidR="00B50319" w:rsidRPr="0078671D">
        <w:t>ввоз радиоактивных отходов в Луганскую Народную Республику в целях их хранения, переработки или захоронения;</w:t>
      </w:r>
    </w:p>
    <w:p w:rsidR="00B50319" w:rsidRPr="0078671D" w:rsidRDefault="0078671D" w:rsidP="0078671D">
      <w:r w:rsidRPr="0078671D">
        <w:t>3) </w:t>
      </w:r>
      <w:r w:rsidR="00B50319" w:rsidRPr="0078671D">
        <w:t>сброс отходов производства и потребления в поверхностные и подземные водные объекты, на водосборные площади, в недра и на почву;</w:t>
      </w:r>
    </w:p>
    <w:p w:rsidR="00B50319" w:rsidRPr="0078671D" w:rsidRDefault="0078671D" w:rsidP="0078671D">
      <w:r w:rsidRPr="0078671D">
        <w:t>4) </w:t>
      </w:r>
      <w:r w:rsidR="00B50319" w:rsidRPr="0078671D">
        <w:t>размещение отходов на территориях, прилегающих к городским и сельским населенным пунктам, в лесопарковых, курортных, лечебно-оздоровительных, рекреационных зонах, на путях миграции животных, вблизи нерестилищ и в иных местах, в которых может быть создана опасность для окружающей среды, естественных экологических систем и здоровья человека;</w:t>
      </w:r>
    </w:p>
    <w:p w:rsidR="00B50319" w:rsidRPr="0078671D" w:rsidRDefault="0078671D" w:rsidP="0078671D">
      <w:r w:rsidRPr="0078671D">
        <w:t>5) </w:t>
      </w:r>
      <w:r w:rsidR="00B50319" w:rsidRPr="0078671D">
        <w:t>захоронение отходов на водосборных площадях подземных водных объектов, используемых в качестве источников водоснабжения, в бальнеологических целях, для извлечения ценных минеральных ресурсов.</w:t>
      </w:r>
    </w:p>
    <w:p w:rsidR="00B50319" w:rsidRPr="0078671D" w:rsidRDefault="0078671D" w:rsidP="0078671D">
      <w:r w:rsidRPr="0078671D">
        <w:t>3. </w:t>
      </w:r>
      <w:r w:rsidR="00B50319" w:rsidRPr="0078671D">
        <w:t>Отношения в сфере обращения с отходами производства и потребления регулируются соответствующим законодательством Луганской Народной Республики.</w:t>
      </w:r>
    </w:p>
    <w:p w:rsidR="00B50319" w:rsidRPr="0078671D" w:rsidRDefault="0078671D" w:rsidP="0078671D">
      <w:pPr>
        <w:pStyle w:val="5"/>
      </w:pPr>
      <w:bookmarkStart w:id="207" w:name="o617"/>
      <w:bookmarkEnd w:id="207"/>
      <w:r w:rsidRPr="0078671D">
        <w:t>Статья </w:t>
      </w:r>
      <w:r w:rsidR="00B50319" w:rsidRPr="0078671D">
        <w:t>4</w:t>
      </w:r>
      <w:r w:rsidRPr="0078671D">
        <w:t>3. </w:t>
      </w:r>
      <w:r w:rsidR="00B50319" w:rsidRPr="0078671D">
        <w:t>Экологическая безопасность в сфере охраны окружающей среды при эксплуатации автомобильных и иных транспортных средств</w:t>
      </w:r>
    </w:p>
    <w:p w:rsidR="00B50319" w:rsidRPr="0078671D" w:rsidRDefault="0078671D" w:rsidP="0078671D">
      <w:bookmarkStart w:id="208" w:name="o618"/>
      <w:bookmarkEnd w:id="208"/>
      <w:r w:rsidRPr="0078671D">
        <w:t>1. </w:t>
      </w:r>
      <w:r w:rsidR="00B50319" w:rsidRPr="0078671D">
        <w:t>Юридические и физические лица, осуществляющие эксплуатацию автомобильных и иных оказывающих негативное воздействие на окружающую среду транспортных средств, обязаны соблюдать нормативы допустимых выбросов и сбросов веществ и микроорганизмов, а также принимать меры по обезвреживанию загрязняющих веществ, в том числе их нейтрализации, снижению уровня шума и иного негативного воздействия на окружающую среду.</w:t>
      </w:r>
    </w:p>
    <w:p w:rsidR="00B50319" w:rsidRPr="0078671D" w:rsidRDefault="0078671D" w:rsidP="0078671D">
      <w:bookmarkStart w:id="209" w:name="o621"/>
      <w:bookmarkEnd w:id="209"/>
      <w:r w:rsidRPr="0078671D">
        <w:t>2. </w:t>
      </w:r>
      <w:r w:rsidR="00B50319" w:rsidRPr="0078671D">
        <w:t>Руководители транспортных организаций и владельцы транспортных средств несут ответственность за соблюдение установленных для соответствующего типа транспортного средства нормативов содержания загрязняющих веществ в отработанных газах, сбросов загрязняющих веществ и влияния физических факторов передвижных источников на состояние окружающей среды.</w:t>
      </w:r>
      <w:bookmarkStart w:id="210" w:name="o622"/>
      <w:bookmarkEnd w:id="210"/>
    </w:p>
    <w:p w:rsidR="00B50319" w:rsidRPr="0078671D" w:rsidRDefault="0078671D" w:rsidP="00EE2B18">
      <w:pPr>
        <w:pStyle w:val="5"/>
      </w:pPr>
      <w:r w:rsidRPr="0078671D">
        <w:lastRenderedPageBreak/>
        <w:t>Статья </w:t>
      </w:r>
      <w:r w:rsidR="00B50319" w:rsidRPr="0078671D">
        <w:t>4</w:t>
      </w:r>
      <w:r w:rsidRPr="0078671D">
        <w:t>4. </w:t>
      </w:r>
      <w:r w:rsidR="00B50319" w:rsidRPr="0078671D">
        <w:t>Соблюдение требований экологической безопасности при проведении научных исследований, внедрении открытий, изобретений, применении новой техники, импортного оборудования, технологий и систем</w:t>
      </w:r>
    </w:p>
    <w:p w:rsidR="00B50319" w:rsidRPr="0078671D" w:rsidRDefault="0078671D" w:rsidP="0078671D">
      <w:bookmarkStart w:id="211" w:name="o623"/>
      <w:bookmarkEnd w:id="211"/>
      <w:r w:rsidRPr="0078671D">
        <w:t>1. </w:t>
      </w:r>
      <w:r w:rsidR="00B50319" w:rsidRPr="0078671D">
        <w:t>При проведении фундаментальных и прикладных научных, научно-исследовательских и опытно-конструкторских работ обязательно должны учитываться требования охраны окружающей среды, рационального использования и воссоздания природных ресурсов и обеспечения экологической безопасности.</w:t>
      </w:r>
    </w:p>
    <w:p w:rsidR="00B50319" w:rsidRPr="0078671D" w:rsidRDefault="0078671D" w:rsidP="0078671D">
      <w:bookmarkStart w:id="212" w:name="o624"/>
      <w:bookmarkEnd w:id="212"/>
      <w:r w:rsidRPr="0078671D">
        <w:t>2. </w:t>
      </w:r>
      <w:r w:rsidR="00B50319" w:rsidRPr="0078671D">
        <w:t>Запрещается внедрение открытий, изобретений, применение новой техники, импортного оборудования, технологий и систем, если они не отвечают требованиям экологической безопасности.</w:t>
      </w:r>
    </w:p>
    <w:p w:rsidR="00B50319" w:rsidRPr="0078671D" w:rsidRDefault="0078671D" w:rsidP="0078671D">
      <w:bookmarkStart w:id="213" w:name="o625"/>
      <w:bookmarkEnd w:id="213"/>
      <w:r w:rsidRPr="0078671D">
        <w:t>3. </w:t>
      </w:r>
      <w:r w:rsidR="00B50319" w:rsidRPr="0078671D">
        <w:t>В случае нарушения установленных требований такая деятельность прекращается уполномоченными государственными органами, а виновные лица привлекаются к ответственности.</w:t>
      </w:r>
    </w:p>
    <w:p w:rsidR="00B50319" w:rsidRPr="0078671D" w:rsidRDefault="0078671D" w:rsidP="0078671D">
      <w:pPr>
        <w:pStyle w:val="5"/>
      </w:pPr>
      <w:bookmarkStart w:id="214" w:name="o626"/>
      <w:bookmarkEnd w:id="214"/>
      <w:r w:rsidRPr="0078671D">
        <w:t>Статья </w:t>
      </w:r>
      <w:r w:rsidR="00B50319" w:rsidRPr="0078671D">
        <w:t>4</w:t>
      </w:r>
      <w:r w:rsidRPr="0078671D">
        <w:t>5. </w:t>
      </w:r>
      <w:r w:rsidR="00B50319" w:rsidRPr="0078671D">
        <w:t>Требования экологической безопасности к военным, оборонным объектам и военной деятельности</w:t>
      </w:r>
    </w:p>
    <w:p w:rsidR="00B50319" w:rsidRPr="0078671D" w:rsidRDefault="0078671D" w:rsidP="0078671D">
      <w:bookmarkStart w:id="215" w:name="o627"/>
      <w:bookmarkEnd w:id="215"/>
      <w:r w:rsidRPr="0078671D">
        <w:t>1. </w:t>
      </w:r>
      <w:r w:rsidR="00B50319" w:rsidRPr="0078671D">
        <w:t>Требования экологической безопасности, установленные для размещения, проектирования, строительства, реконструкции, введения в действие и эксплуатации объектов по ограничению негативного влияния на окружающую среду химических, физических и биологических факторов, а также другие требования, предусмотренные данным Законом и другим законодательством Луганской Народной Республики, в полной мере распространяются на военные и оборонные объекты, а также объекты органов внутренних дел и государственной безопасности.</w:t>
      </w:r>
    </w:p>
    <w:p w:rsidR="00B50319" w:rsidRPr="0078671D" w:rsidRDefault="0078671D" w:rsidP="0078671D">
      <w:bookmarkStart w:id="216" w:name="o628"/>
      <w:bookmarkEnd w:id="216"/>
      <w:r w:rsidRPr="0078671D">
        <w:t>2. </w:t>
      </w:r>
      <w:r w:rsidR="00B50319" w:rsidRPr="0078671D">
        <w:t>Требования экологической безопасности должны соблюдаться также при дислокации военных частей, проведении военных учений, маневров, перемещении войск и военной техники, кроме случаев особых ситуаций, которые объявляются в соответствии с законодательством Луганской Народной Республики.</w:t>
      </w:r>
    </w:p>
    <w:p w:rsidR="00B50319" w:rsidRPr="0078671D" w:rsidRDefault="0078671D" w:rsidP="0078671D">
      <w:bookmarkStart w:id="217" w:name="o629"/>
      <w:bookmarkEnd w:id="217"/>
      <w:r w:rsidRPr="0078671D">
        <w:t>3. </w:t>
      </w:r>
      <w:r w:rsidR="00B50319" w:rsidRPr="0078671D">
        <w:t>Государственный контроль соблюдения требований экологической безопасности относительно военных, оборонных объектов и военной деятельности на территории Луганской Народной Республики осуществляется в соответствии с настоящим Законом и иными нормативными правовыми актами Луганской Народной Республики.</w:t>
      </w:r>
    </w:p>
    <w:p w:rsidR="00B50319" w:rsidRPr="0078671D" w:rsidRDefault="0078671D" w:rsidP="0078671D">
      <w:pPr>
        <w:pStyle w:val="5"/>
      </w:pPr>
      <w:bookmarkStart w:id="218" w:name="o630"/>
      <w:bookmarkEnd w:id="218"/>
      <w:r w:rsidRPr="0078671D">
        <w:lastRenderedPageBreak/>
        <w:t>Статья </w:t>
      </w:r>
      <w:r w:rsidR="00B50319" w:rsidRPr="0078671D">
        <w:t>4</w:t>
      </w:r>
      <w:r w:rsidRPr="0078671D">
        <w:t>6. </w:t>
      </w:r>
      <w:r w:rsidR="00B50319" w:rsidRPr="0078671D">
        <w:t>Экологические требования при размещении и развитии населенных пунктов</w:t>
      </w:r>
    </w:p>
    <w:p w:rsidR="00B50319" w:rsidRPr="0078671D" w:rsidRDefault="0078671D" w:rsidP="0078671D">
      <w:bookmarkStart w:id="219" w:name="o631"/>
      <w:bookmarkEnd w:id="219"/>
      <w:r w:rsidRPr="0078671D">
        <w:t>1. </w:t>
      </w:r>
      <w:r w:rsidR="00B50319" w:rsidRPr="0078671D">
        <w:t>Планировка, размещение, застройка и развитие населенных пунктов осуществляются по решению органов местного самоуправления с учетом экологической емкости территорий, соблюдения требований охраны окружающей среды, рационального использования природных ресурсов и экологической безопасности.</w:t>
      </w:r>
    </w:p>
    <w:p w:rsidR="0078671D" w:rsidRPr="0078671D" w:rsidRDefault="0078671D" w:rsidP="0078671D">
      <w:bookmarkStart w:id="220" w:name="o632"/>
      <w:bookmarkEnd w:id="220"/>
      <w:r w:rsidRPr="0078671D">
        <w:t>2. </w:t>
      </w:r>
      <w:r w:rsidR="00B50319" w:rsidRPr="0078671D">
        <w:t>При разработке генеральных планов развития и размещения населенных пунктов органы местного самоуправления устанавливают режим использования природных ресурсов, охраны окружающей среды и экологической безопасности в пригородных и зеленых зонах в соответствии с законодательством Луганской Народной Республики.</w:t>
      </w:r>
    </w:p>
    <w:p w:rsidR="0078671D" w:rsidRPr="0078671D" w:rsidRDefault="00B50319" w:rsidP="0078671D">
      <w:pPr>
        <w:pStyle w:val="4"/>
      </w:pPr>
      <w:r w:rsidRPr="0078671D">
        <w:t>Глава 1</w:t>
      </w:r>
      <w:r w:rsidR="0078671D" w:rsidRPr="0078671D">
        <w:t>1. </w:t>
      </w:r>
      <w:bookmarkStart w:id="221" w:name="o635"/>
      <w:bookmarkEnd w:id="221"/>
      <w:r w:rsidRPr="0078671D">
        <w:t>Природны</w:t>
      </w:r>
      <w:r w:rsidR="00EE2B18">
        <w:t>е территории и объекты, которые</w:t>
      </w:r>
      <w:r w:rsidR="00EE2B18">
        <w:br/>
      </w:r>
      <w:r w:rsidRPr="0078671D">
        <w:t>подлежат особой охране</w:t>
      </w:r>
    </w:p>
    <w:p w:rsidR="00B50319" w:rsidRPr="0078671D" w:rsidRDefault="0078671D" w:rsidP="0078671D">
      <w:pPr>
        <w:pStyle w:val="5"/>
      </w:pPr>
      <w:r w:rsidRPr="0078671D">
        <w:t>Статья </w:t>
      </w:r>
      <w:r w:rsidR="00B50319" w:rsidRPr="0078671D">
        <w:t>4</w:t>
      </w:r>
      <w:r w:rsidRPr="0078671D">
        <w:t>7. </w:t>
      </w:r>
      <w:r w:rsidR="00B50319" w:rsidRPr="0078671D">
        <w:t>Система природных территорий и объектов, подлежащих особой охране</w:t>
      </w:r>
    </w:p>
    <w:p w:rsidR="00B50319" w:rsidRPr="0078671D" w:rsidRDefault="0078671D" w:rsidP="0078671D">
      <w:bookmarkStart w:id="222" w:name="o637"/>
      <w:bookmarkEnd w:id="222"/>
      <w:r w:rsidRPr="0078671D">
        <w:t>1. </w:t>
      </w:r>
      <w:r w:rsidR="00B50319" w:rsidRPr="0078671D">
        <w:t>Природные объекты, имеющие особое природоохранное, научное, историко-культурное, эстетическое, рекреационное, оздоровительное и иное ценное значение, находятся под особой охраной. Для охраны таких природных объектов устанавливается особый правовой режим, в том числе создаются особо охраняемые природные территории.</w:t>
      </w:r>
    </w:p>
    <w:p w:rsidR="00B50319" w:rsidRPr="0078671D" w:rsidRDefault="0078671D" w:rsidP="0078671D">
      <w:r w:rsidRPr="0078671D">
        <w:t>2. </w:t>
      </w:r>
      <w:r w:rsidR="00B50319" w:rsidRPr="0078671D">
        <w:t>Порядок создания и функционирования особо охраняемых природных территорий регулируется законодательством Луганской Народной Республики об особо охраняемых природных территориях.</w:t>
      </w:r>
    </w:p>
    <w:p w:rsidR="00B50319" w:rsidRPr="0078671D" w:rsidRDefault="0078671D" w:rsidP="0078671D">
      <w:r w:rsidRPr="0078671D">
        <w:t>3. </w:t>
      </w:r>
      <w:r w:rsidR="00B50319" w:rsidRPr="0078671D">
        <w:t>В состав особо охраняемых территорий входят государственные природные заповедники, в том числе государственные природные биосферные заповедники, государственные природные заказники, памятники природы, национальные парки, дендрологические парки, природные парки, ботанические сады и иные особо охраняемые территории, природные объекты, имеющие особое природоохранное, научное, историко-культурное, эстетическое, рекреационное, оздоровительное и иное ценное значение.</w:t>
      </w:r>
    </w:p>
    <w:p w:rsidR="00B50319" w:rsidRPr="0078671D" w:rsidRDefault="0078671D" w:rsidP="0078671D">
      <w:r w:rsidRPr="0078671D">
        <w:t>4. </w:t>
      </w:r>
      <w:r w:rsidR="00B50319" w:rsidRPr="0078671D">
        <w:t>Изъятие земель особо охраняемых территорий запрещается, за исключением случаев, предусмотренных соответствующими нормативными правовыми актами Луганской Народной Республики.</w:t>
      </w:r>
    </w:p>
    <w:p w:rsidR="00B50319" w:rsidRPr="0078671D" w:rsidRDefault="0078671D" w:rsidP="0078671D">
      <w:r w:rsidRPr="0078671D">
        <w:lastRenderedPageBreak/>
        <w:t>5. </w:t>
      </w:r>
      <w:r w:rsidR="00B50319" w:rsidRPr="0078671D">
        <w:t>Земли в границах территорий, на которых расположены природные объекты, имеющие особое природоохранное, научное, историко-культурное, эстетическое, рекреационное, оздоровительное и иное ценное значение и находящиеся под особой охраной, не подлежат приватизации.</w:t>
      </w:r>
    </w:p>
    <w:p w:rsidR="00B50319" w:rsidRPr="0078671D" w:rsidRDefault="0078671D" w:rsidP="0078671D">
      <w:bookmarkStart w:id="223" w:name="o639"/>
      <w:bookmarkStart w:id="224" w:name="o640"/>
      <w:bookmarkEnd w:id="223"/>
      <w:bookmarkEnd w:id="224"/>
      <w:r w:rsidRPr="0078671D">
        <w:t>6. </w:t>
      </w:r>
      <w:r w:rsidR="00B50319" w:rsidRPr="0078671D">
        <w:t>Участки суши и водного пространства, природные комплексы и объекты, которые имеют особую экологическую, научную, эстетичную и экономическую ценность и предназначенные для сохранения природного разнообразия, генофонда видов животных и растений, поддержания общего экологического баланса и фонового мониторинга окружающей среды, изымаются из хозяйственного использования полностью или частично и объявляются особо охраняемыми территориями или объектами Луганской Народной Республики.</w:t>
      </w:r>
    </w:p>
    <w:p w:rsidR="00B50319" w:rsidRPr="0078671D" w:rsidRDefault="0078671D" w:rsidP="0078671D">
      <w:bookmarkStart w:id="225" w:name="o641"/>
      <w:bookmarkStart w:id="226" w:name="o642"/>
      <w:bookmarkStart w:id="227" w:name="o643"/>
      <w:bookmarkEnd w:id="225"/>
      <w:bookmarkEnd w:id="226"/>
      <w:bookmarkEnd w:id="227"/>
      <w:r w:rsidRPr="0078671D">
        <w:t>7. </w:t>
      </w:r>
      <w:r w:rsidR="00B50319" w:rsidRPr="0078671D">
        <w:t>Порядок организации, использования и охраны особо охраняемых территорий и объектов, их дополнительные категории определяются законодательством Луганской Народной Республики.</w:t>
      </w:r>
    </w:p>
    <w:p w:rsidR="00B50319" w:rsidRPr="0078671D" w:rsidRDefault="0078671D" w:rsidP="0078671D">
      <w:pPr>
        <w:pStyle w:val="5"/>
      </w:pPr>
      <w:bookmarkStart w:id="228" w:name="o644"/>
      <w:bookmarkStart w:id="229" w:name="o645"/>
      <w:bookmarkEnd w:id="228"/>
      <w:bookmarkEnd w:id="229"/>
      <w:r w:rsidRPr="0078671D">
        <w:t>Статья </w:t>
      </w:r>
      <w:r w:rsidR="00B50319" w:rsidRPr="0078671D">
        <w:t>4</w:t>
      </w:r>
      <w:r w:rsidRPr="0078671D">
        <w:t>8. </w:t>
      </w:r>
      <w:r w:rsidR="00B50319" w:rsidRPr="0078671D">
        <w:t>Курортные и лечебно-оздоровительные зоны</w:t>
      </w:r>
    </w:p>
    <w:p w:rsidR="00B50319" w:rsidRPr="0078671D" w:rsidRDefault="0078671D" w:rsidP="0078671D">
      <w:bookmarkStart w:id="230" w:name="o646"/>
      <w:bookmarkEnd w:id="230"/>
      <w:r w:rsidRPr="0078671D">
        <w:t>1. </w:t>
      </w:r>
      <w:r w:rsidR="00B50319" w:rsidRPr="0078671D">
        <w:t>Курортными и лечебно-оздоровительными зонами признаются территории, имеющие выраженные природные лечебные факторы: минеральные источники, климатические и другие условия, благоприятные для лечения и оздоровления людей.</w:t>
      </w:r>
      <w:bookmarkStart w:id="231" w:name="o647"/>
      <w:bookmarkEnd w:id="231"/>
    </w:p>
    <w:p w:rsidR="00B50319" w:rsidRPr="0078671D" w:rsidRDefault="0078671D" w:rsidP="0078671D">
      <w:r w:rsidRPr="0078671D">
        <w:t>2. </w:t>
      </w:r>
      <w:r w:rsidR="00B50319" w:rsidRPr="0078671D">
        <w:t>С целью охраны природных качеств и лечебных факторов курортных зон, предотвращения их порчи, загрязнения и истощения устанавливаются зоны их санитарной охраны.</w:t>
      </w:r>
    </w:p>
    <w:p w:rsidR="00B50319" w:rsidRPr="0078671D" w:rsidRDefault="0078671D" w:rsidP="0078671D">
      <w:bookmarkStart w:id="232" w:name="o648"/>
      <w:bookmarkEnd w:id="232"/>
      <w:r w:rsidRPr="0078671D">
        <w:t>3. </w:t>
      </w:r>
      <w:r w:rsidR="00B50319" w:rsidRPr="0078671D">
        <w:t>В пределах курортных и лечебно-оздоровительных зон запрещается деятельность, которая противоречит их целевому назначению или может негативно влиять на лечебные качества и санитарное состояние территории, которая подлежит особой охране.</w:t>
      </w:r>
      <w:bookmarkStart w:id="233" w:name="o649"/>
      <w:bookmarkEnd w:id="233"/>
    </w:p>
    <w:p w:rsidR="00B50319" w:rsidRPr="0078671D" w:rsidRDefault="0078671D" w:rsidP="0078671D">
      <w:r w:rsidRPr="0078671D">
        <w:t>4. </w:t>
      </w:r>
      <w:r w:rsidR="00B50319" w:rsidRPr="0078671D">
        <w:t>Объявление природных территорий курортными и лечебно-оздоровительными зонами и установление их природоохранного режима осуществляется Советом Министров Луганской Народной Республики.</w:t>
      </w:r>
    </w:p>
    <w:p w:rsidR="00B50319" w:rsidRPr="0078671D" w:rsidRDefault="0078671D" w:rsidP="0078671D">
      <w:pPr>
        <w:pStyle w:val="5"/>
      </w:pPr>
      <w:bookmarkStart w:id="234" w:name="o650"/>
      <w:bookmarkStart w:id="235" w:name="o651"/>
      <w:bookmarkEnd w:id="234"/>
      <w:bookmarkEnd w:id="235"/>
      <w:r w:rsidRPr="0078671D">
        <w:t>Статья </w:t>
      </w:r>
      <w:r w:rsidR="00B50319" w:rsidRPr="0078671D">
        <w:t>4</w:t>
      </w:r>
      <w:r w:rsidRPr="0078671D">
        <w:t>9. </w:t>
      </w:r>
      <w:r w:rsidR="00B50319" w:rsidRPr="0078671D">
        <w:t>Рекреационные зоны</w:t>
      </w:r>
    </w:p>
    <w:p w:rsidR="00B50319" w:rsidRPr="0078671D" w:rsidRDefault="0078671D" w:rsidP="0078671D">
      <w:bookmarkStart w:id="236" w:name="o652"/>
      <w:bookmarkEnd w:id="236"/>
      <w:r w:rsidRPr="0078671D">
        <w:t>1. </w:t>
      </w:r>
      <w:r w:rsidR="00B50319" w:rsidRPr="0078671D">
        <w:t>Рекреационными зонами являются участки суши и водного пространства, предназначенные для организованного массового отдыха населения и туризма.</w:t>
      </w:r>
    </w:p>
    <w:p w:rsidR="00B50319" w:rsidRPr="0078671D" w:rsidRDefault="0078671D" w:rsidP="0078671D">
      <w:bookmarkStart w:id="237" w:name="o653"/>
      <w:bookmarkEnd w:id="237"/>
      <w:r w:rsidRPr="0078671D">
        <w:t>2. </w:t>
      </w:r>
      <w:r w:rsidR="00B50319" w:rsidRPr="0078671D">
        <w:t>На территории рекреационных зон запрещается:</w:t>
      </w:r>
    </w:p>
    <w:p w:rsidR="00B50319" w:rsidRPr="0078671D" w:rsidRDefault="0078671D" w:rsidP="0078671D">
      <w:bookmarkStart w:id="238" w:name="o654"/>
      <w:bookmarkEnd w:id="238"/>
      <w:r w:rsidRPr="0078671D">
        <w:lastRenderedPageBreak/>
        <w:t>1) </w:t>
      </w:r>
      <w:r w:rsidR="00B50319" w:rsidRPr="0078671D">
        <w:t>хозяйственная и другая деятельность, которая негативно влияет на окружающую среду или может помешать использованию зон по целевому назначению;</w:t>
      </w:r>
    </w:p>
    <w:p w:rsidR="00B50319" w:rsidRPr="0078671D" w:rsidRDefault="0078671D" w:rsidP="0078671D">
      <w:bookmarkStart w:id="239" w:name="o655"/>
      <w:bookmarkEnd w:id="239"/>
      <w:r w:rsidRPr="0078671D">
        <w:t>2) </w:t>
      </w:r>
      <w:r w:rsidR="00B50319" w:rsidRPr="0078671D">
        <w:t>изменение природного ландшафта и проведение других действий, которые противоречат использованию этих зон по прямому назначению.</w:t>
      </w:r>
    </w:p>
    <w:p w:rsidR="00B50319" w:rsidRPr="0078671D" w:rsidRDefault="0078671D" w:rsidP="0078671D">
      <w:bookmarkStart w:id="240" w:name="o656"/>
      <w:bookmarkEnd w:id="240"/>
      <w:r w:rsidRPr="0078671D">
        <w:t>3. </w:t>
      </w:r>
      <w:r w:rsidR="00B50319" w:rsidRPr="0078671D">
        <w:t>Режим использования этих территорий определяется Советом Министров Луганской Народной Республики в соответствии с законодательством Луганской Народной Республики.</w:t>
      </w:r>
    </w:p>
    <w:p w:rsidR="00B50319" w:rsidRPr="0078671D" w:rsidRDefault="0078671D" w:rsidP="0078671D">
      <w:pPr>
        <w:pStyle w:val="5"/>
      </w:pPr>
      <w:bookmarkStart w:id="241" w:name="o657"/>
      <w:bookmarkStart w:id="242" w:name="o658"/>
      <w:bookmarkEnd w:id="241"/>
      <w:bookmarkEnd w:id="242"/>
      <w:r w:rsidRPr="0078671D">
        <w:t>Статья </w:t>
      </w:r>
      <w:r w:rsidR="00B50319" w:rsidRPr="0078671D">
        <w:t>5</w:t>
      </w:r>
      <w:r w:rsidRPr="0078671D">
        <w:t>0. </w:t>
      </w:r>
      <w:r w:rsidR="00B50319" w:rsidRPr="0078671D">
        <w:t>Охрана редких и находящихся под угрозой исчезновения видов животного и растительного мира</w:t>
      </w:r>
    </w:p>
    <w:p w:rsidR="00B50319" w:rsidRPr="0078671D" w:rsidRDefault="0078671D" w:rsidP="0078671D">
      <w:r w:rsidRPr="0078671D">
        <w:t>1. </w:t>
      </w:r>
      <w:r w:rsidR="00B50319" w:rsidRPr="0078671D">
        <w:t>В целях охраны и учета редких и находящихся под угрозой исчезновения растений, животных и других организмов учреждается Красная книга Луганской Народной Республики.</w:t>
      </w:r>
    </w:p>
    <w:p w:rsidR="00B50319" w:rsidRPr="0078671D" w:rsidRDefault="0078671D" w:rsidP="0078671D">
      <w:r w:rsidRPr="0078671D">
        <w:t>2. </w:t>
      </w:r>
      <w:r w:rsidR="00B50319" w:rsidRPr="0078671D">
        <w:t>Растения, животные и другие организмы, относящиеся к видам, занесенным в Красную книгу, повсеместно подлежат изъятию из хозяйственного использования.</w:t>
      </w:r>
    </w:p>
    <w:p w:rsidR="00B50319" w:rsidRPr="0078671D" w:rsidRDefault="0078671D" w:rsidP="0078671D">
      <w:r w:rsidRPr="0078671D">
        <w:t>3. </w:t>
      </w:r>
      <w:r w:rsidR="00B50319" w:rsidRPr="0078671D">
        <w:t>В целях сохранения редких и находящихся под угрозой исчезновения</w:t>
      </w:r>
      <w:r w:rsidRPr="0078671D">
        <w:t xml:space="preserve"> </w:t>
      </w:r>
      <w:r w:rsidR="00B50319" w:rsidRPr="0078671D">
        <w:t>растений, животных и других организмов их генетический фонд подлежит сохранению в низкотемпературных генетических банках, а также в искусственно созданной среде обитания. Запрещается деятельность, ведущая к сокращению численности этих растений, животных и других организмов и ухудшающая среду их обитания.</w:t>
      </w:r>
    </w:p>
    <w:p w:rsidR="0078671D" w:rsidRPr="0078671D" w:rsidRDefault="0078671D" w:rsidP="0078671D">
      <w:r w:rsidRPr="0078671D">
        <w:t>4. </w:t>
      </w:r>
      <w:r w:rsidR="00B50319" w:rsidRPr="0078671D">
        <w:t>Порядок ведения Красной книги, порядок охраны редких и находящихся под угрозой исчезновения растений, животных и других организмов, а также порядок сохранения их генетического фонда в низкотемпературных генетических банках и в искусственно созданной среде обитания, ввоза, вывоза и транзитной перевозки через Луганскую Народную Республику, оборот редких и находящихся под угрозой исчезновения растений, животных и других организмов, их особо ценных видов, устанавливаются Советом Министров Луганской Народной Республики.</w:t>
      </w:r>
    </w:p>
    <w:p w:rsidR="0078671D" w:rsidRPr="0078671D" w:rsidRDefault="00B50319" w:rsidP="0078671D">
      <w:pPr>
        <w:pStyle w:val="4"/>
      </w:pPr>
      <w:bookmarkStart w:id="243" w:name="o659"/>
      <w:bookmarkStart w:id="244" w:name="o662"/>
      <w:bookmarkStart w:id="245" w:name="o663"/>
      <w:bookmarkStart w:id="246" w:name="o664"/>
      <w:bookmarkEnd w:id="243"/>
      <w:bookmarkEnd w:id="244"/>
      <w:bookmarkEnd w:id="245"/>
      <w:bookmarkEnd w:id="246"/>
      <w:r w:rsidRPr="0078671D">
        <w:lastRenderedPageBreak/>
        <w:t>Глава 1</w:t>
      </w:r>
      <w:r w:rsidR="0078671D" w:rsidRPr="0078671D">
        <w:t>2. </w:t>
      </w:r>
      <w:bookmarkStart w:id="247" w:name="o665"/>
      <w:bookmarkEnd w:id="247"/>
      <w:r w:rsidRPr="0078671D">
        <w:t>Чрезвычайные экологические ситуации</w:t>
      </w:r>
    </w:p>
    <w:p w:rsidR="00B50319" w:rsidRPr="0078671D" w:rsidRDefault="0078671D" w:rsidP="0078671D">
      <w:pPr>
        <w:pStyle w:val="5"/>
      </w:pPr>
      <w:r w:rsidRPr="0078671D">
        <w:t>Статья </w:t>
      </w:r>
      <w:r w:rsidR="00B50319" w:rsidRPr="0078671D">
        <w:t>5</w:t>
      </w:r>
      <w:r w:rsidRPr="0078671D">
        <w:t>1. </w:t>
      </w:r>
      <w:r w:rsidR="00B50319" w:rsidRPr="0078671D">
        <w:t>Зона чрезвычайной экологической ситуации</w:t>
      </w:r>
    </w:p>
    <w:p w:rsidR="00B50319" w:rsidRPr="0078671D" w:rsidRDefault="0078671D" w:rsidP="0078671D">
      <w:bookmarkStart w:id="248" w:name="o667"/>
      <w:bookmarkEnd w:id="248"/>
      <w:r w:rsidRPr="0078671D">
        <w:t>1. </w:t>
      </w:r>
      <w:r w:rsidR="00B50319" w:rsidRPr="0078671D">
        <w:t>Отдельная местность Луганской Народной Республики, на которой возникла чрезвычайная экологическая ситуация, может быть объявлена зоной чрезвычайной экологической ситуации.</w:t>
      </w:r>
    </w:p>
    <w:p w:rsidR="00B50319" w:rsidRPr="0078671D" w:rsidRDefault="0078671D" w:rsidP="0078671D">
      <w:bookmarkStart w:id="249" w:name="o668"/>
      <w:bookmarkEnd w:id="249"/>
      <w:r w:rsidRPr="0078671D">
        <w:t>2. </w:t>
      </w:r>
      <w:r w:rsidR="00B50319" w:rsidRPr="0078671D">
        <w:t>Чрезвычайная экологическая ситуация – чрезвычайная ситуация, при которой на отдельной местности произошли негативные изменения в окружающей среде, которые требуют приняти</w:t>
      </w:r>
      <w:r w:rsidR="008D5372" w:rsidRPr="0078671D">
        <w:t>я</w:t>
      </w:r>
      <w:r w:rsidR="00B50319" w:rsidRPr="0078671D">
        <w:t xml:space="preserve"> чрезвычайных мер со стороны государства.</w:t>
      </w:r>
    </w:p>
    <w:p w:rsidR="00B50319" w:rsidRPr="0078671D" w:rsidRDefault="0078671D" w:rsidP="0078671D">
      <w:bookmarkStart w:id="250" w:name="o669"/>
      <w:bookmarkEnd w:id="250"/>
      <w:r w:rsidRPr="0078671D">
        <w:t>3. </w:t>
      </w:r>
      <w:r w:rsidR="00B50319" w:rsidRPr="0078671D">
        <w:t>Негативные изменения в окружающей среде – это потеря, истощение или уничтожение отдельных природных комплексов и ресурсов в результате избыточного загрязнения окружающей среды, разрушительного влияния стихийных сил природы и других факторов, которые ограничивают или исключают возможность жизнедеятельности человека и осуществления хозяйственной деятельности в этих условиях.</w:t>
      </w:r>
    </w:p>
    <w:p w:rsidR="00B50319" w:rsidRPr="0078671D" w:rsidRDefault="0078671D" w:rsidP="0078671D">
      <w:bookmarkStart w:id="251" w:name="o670"/>
      <w:bookmarkEnd w:id="251"/>
      <w:r w:rsidRPr="0078671D">
        <w:t>4. </w:t>
      </w:r>
      <w:r w:rsidR="00B50319" w:rsidRPr="0078671D">
        <w:t>Отдельная местность Луганской Народной Республики объявляется зоной чрезвычайной экологической ситуации Главой Луганской Народной Республики по представлению Совета Министров Луганской Народной Республики.</w:t>
      </w:r>
    </w:p>
    <w:p w:rsidR="00B50319" w:rsidRPr="0078671D" w:rsidRDefault="0078671D" w:rsidP="0078671D">
      <w:bookmarkStart w:id="252" w:name="o671"/>
      <w:bookmarkEnd w:id="252"/>
      <w:r w:rsidRPr="0078671D">
        <w:t>5. </w:t>
      </w:r>
      <w:r w:rsidR="00B50319" w:rsidRPr="0078671D">
        <w:t>Правовое регулирование отношений, возникающих во время осуществления чрезвычайных мероприятий, направленных на защиту жизни и здоровья людей и нормализацию экологического состояния на территории зоны чрезвычайной экологической ситуации, определение порядка установления правового режима зоны чрезвычайной экологической ситуации, его организационного, финансового и материально-технического обеспечения, порядка возмещения вреда, причиненного в результате возникновения чрезвычайной экологической ситуации, а также решение других организационных вопросов в этой сфере регулируется законодательством Луганской Народной Республики о чрезвычайных ситуациях, иными нормативными правовыми актами.</w:t>
      </w:r>
    </w:p>
    <w:p w:rsidR="00B50319" w:rsidRPr="0078671D" w:rsidRDefault="0078671D" w:rsidP="0078671D">
      <w:pPr>
        <w:pStyle w:val="5"/>
      </w:pPr>
      <w:bookmarkStart w:id="253" w:name="o672"/>
      <w:bookmarkStart w:id="254" w:name="o673"/>
      <w:bookmarkEnd w:id="253"/>
      <w:bookmarkEnd w:id="254"/>
      <w:r w:rsidRPr="0078671D">
        <w:t>Статья </w:t>
      </w:r>
      <w:r w:rsidR="00B50319" w:rsidRPr="0078671D">
        <w:t>5</w:t>
      </w:r>
      <w:r w:rsidRPr="0078671D">
        <w:t>2. </w:t>
      </w:r>
      <w:r w:rsidR="00B50319" w:rsidRPr="0078671D">
        <w:t>Предотвращение аварий и ликвидация их вредных экологических последствий</w:t>
      </w:r>
    </w:p>
    <w:p w:rsidR="00B50319" w:rsidRPr="0078671D" w:rsidRDefault="0078671D" w:rsidP="0078671D">
      <w:bookmarkStart w:id="255" w:name="o674"/>
      <w:bookmarkEnd w:id="255"/>
      <w:r w:rsidRPr="0078671D">
        <w:t>1. </w:t>
      </w:r>
      <w:r w:rsidR="00B50319" w:rsidRPr="0078671D">
        <w:t>При проектировании и эксплуатации хозяйственных и других объектов, деятельность которых может негативно влиять на окружающую среду, разрабатываются и осуществляются мероприятия по предотвращению аварий, а также ликвидации их негативных экологических последствий.</w:t>
      </w:r>
    </w:p>
    <w:p w:rsidR="0078671D" w:rsidRPr="0078671D" w:rsidRDefault="0078671D" w:rsidP="0078671D">
      <w:bookmarkStart w:id="256" w:name="o675"/>
      <w:bookmarkStart w:id="257" w:name="o676"/>
      <w:bookmarkStart w:id="258" w:name="o677"/>
      <w:bookmarkStart w:id="259" w:name="o678"/>
      <w:bookmarkStart w:id="260" w:name="o679"/>
      <w:bookmarkEnd w:id="256"/>
      <w:bookmarkEnd w:id="257"/>
      <w:bookmarkEnd w:id="258"/>
      <w:bookmarkEnd w:id="259"/>
      <w:bookmarkEnd w:id="260"/>
      <w:r w:rsidRPr="0078671D">
        <w:lastRenderedPageBreak/>
        <w:t>2. </w:t>
      </w:r>
      <w:r w:rsidR="00B50319" w:rsidRPr="0078671D">
        <w:t>В случае аварии, которая повлекла загрязнение окружающей среды, предприятия, учреждения, организации обязаны немедленно приступить к ликвидации ее последствий. Одновременно должностные лица или владельцы предприятий, руководители учреждений и организаций обязаны сообщать об аварии и мероприятиях, которые были проведены для ликвидации ее последствий, в соответствующие исполнительные органы государственной власти</w:t>
      </w:r>
      <w:r w:rsidR="0046254E" w:rsidRPr="0078671D">
        <w:t xml:space="preserve"> Луганской Народной Республики</w:t>
      </w:r>
      <w:r w:rsidR="00B50319" w:rsidRPr="0078671D">
        <w:t>.</w:t>
      </w:r>
    </w:p>
    <w:p w:rsidR="0078671D" w:rsidRPr="0078671D" w:rsidRDefault="00B50319" w:rsidP="0078671D">
      <w:pPr>
        <w:pStyle w:val="4"/>
      </w:pPr>
      <w:r w:rsidRPr="0078671D">
        <w:t>Глава 1</w:t>
      </w:r>
      <w:r w:rsidR="0078671D" w:rsidRPr="0078671D">
        <w:t>3. </w:t>
      </w:r>
      <w:bookmarkStart w:id="261" w:name="o682"/>
      <w:bookmarkStart w:id="262" w:name="o689"/>
      <w:bookmarkEnd w:id="261"/>
      <w:bookmarkEnd w:id="262"/>
      <w:r w:rsidRPr="0078671D">
        <w:t xml:space="preserve">Ответственность за нарушение законодательства Луганской Народной Республики в сфере охраны окружающей среды и разрешение споров в сфере охраны окружающий среды </w:t>
      </w:r>
    </w:p>
    <w:p w:rsidR="00B50319" w:rsidRPr="0078671D" w:rsidRDefault="0078671D" w:rsidP="0078671D">
      <w:pPr>
        <w:pStyle w:val="5"/>
      </w:pPr>
      <w:r w:rsidRPr="0078671D">
        <w:t>Статья </w:t>
      </w:r>
      <w:r w:rsidR="00B50319" w:rsidRPr="0078671D">
        <w:t>5</w:t>
      </w:r>
      <w:r w:rsidRPr="0078671D">
        <w:t>3. </w:t>
      </w:r>
      <w:r w:rsidR="00B50319" w:rsidRPr="0078671D">
        <w:t>Виды ответственности за нарушение законодательства Луганской Народной Республики в сфере охраны окружающей среды</w:t>
      </w:r>
    </w:p>
    <w:p w:rsidR="00B50319" w:rsidRPr="0078671D" w:rsidRDefault="0078671D" w:rsidP="0078671D">
      <w:r w:rsidRPr="0078671D">
        <w:t>1. </w:t>
      </w:r>
      <w:r w:rsidR="00B50319" w:rsidRPr="0078671D">
        <w:t>За нарушение законодательства Луганской Народной Республики в сфере охраны окружающей среды устанавливается гражданская, дисциплинарная, административная и уголовная ответственность в соответствии с законодательством Луганской Народной Республики.</w:t>
      </w:r>
    </w:p>
    <w:p w:rsidR="00B50319" w:rsidRPr="0078671D" w:rsidRDefault="0078671D" w:rsidP="0078671D">
      <w:r w:rsidRPr="0078671D">
        <w:t>2. </w:t>
      </w:r>
      <w:r w:rsidR="00B50319" w:rsidRPr="0078671D">
        <w:t>Ответственность за нарушение законодательства Луганской Народной Республики об охране окружающей среды несут лица, виновные в:</w:t>
      </w:r>
    </w:p>
    <w:p w:rsidR="00B50319" w:rsidRPr="0078671D" w:rsidRDefault="0078671D" w:rsidP="0078671D">
      <w:r w:rsidRPr="0078671D">
        <w:t>1) </w:t>
      </w:r>
      <w:r w:rsidR="00B50319" w:rsidRPr="0078671D">
        <w:t>нарушении прав граждан на экологически безопасную окружающую природную среду;</w:t>
      </w:r>
    </w:p>
    <w:p w:rsidR="00B50319" w:rsidRPr="0078671D" w:rsidRDefault="0078671D" w:rsidP="0078671D">
      <w:r w:rsidRPr="0078671D">
        <w:t>2) </w:t>
      </w:r>
      <w:r w:rsidR="00B50319" w:rsidRPr="0078671D">
        <w:t>нарушении норм экологической безопасности;</w:t>
      </w:r>
    </w:p>
    <w:p w:rsidR="00B50319" w:rsidRPr="0078671D" w:rsidRDefault="0078671D" w:rsidP="0078671D">
      <w:r w:rsidRPr="0078671D">
        <w:t>3) </w:t>
      </w:r>
      <w:r w:rsidR="00B50319" w:rsidRPr="0078671D">
        <w:t>нарушении требований законодательства Луганской Народной Республики при проведении экологической экспертизы, в том числе представлении заведомо ложного экспертного заключения;</w:t>
      </w:r>
    </w:p>
    <w:p w:rsidR="00B50319" w:rsidRPr="0078671D" w:rsidRDefault="0078671D" w:rsidP="0078671D">
      <w:r w:rsidRPr="0078671D">
        <w:t>4) </w:t>
      </w:r>
      <w:r w:rsidR="00B50319" w:rsidRPr="0078671D">
        <w:t>невыполнении требований государственной экологической экспертизы;</w:t>
      </w:r>
    </w:p>
    <w:p w:rsidR="00B50319" w:rsidRPr="0078671D" w:rsidRDefault="0078671D" w:rsidP="0078671D">
      <w:r w:rsidRPr="0078671D">
        <w:t>5) </w:t>
      </w:r>
      <w:r w:rsidR="00B50319" w:rsidRPr="0078671D">
        <w:t>финансировании и внедрении в производство новых технологий и оборудования без положительного заключения государственной экологической экспертизы;</w:t>
      </w:r>
    </w:p>
    <w:p w:rsidR="00B50319" w:rsidRPr="0078671D" w:rsidRDefault="0078671D" w:rsidP="0078671D">
      <w:r w:rsidRPr="0078671D">
        <w:t>6) </w:t>
      </w:r>
      <w:r w:rsidR="00B50319" w:rsidRPr="0078671D">
        <w:t>нарушении экологических требований при проектировании, размещении, строительстве, реконструкции, вводе в действие, эксплуатации и ликвидации предприятий, сооружений, передвижных средств и других объектов;</w:t>
      </w:r>
    </w:p>
    <w:p w:rsidR="00B50319" w:rsidRPr="0078671D" w:rsidRDefault="0078671D" w:rsidP="0078671D">
      <w:r w:rsidRPr="0078671D">
        <w:lastRenderedPageBreak/>
        <w:t>7) </w:t>
      </w:r>
      <w:r w:rsidR="00B50319" w:rsidRPr="0078671D">
        <w:t>допущении сверхнормативных, аварийных и залповых выбросов и сбросов загрязняющих веществ и других вредных воздействий на окружающую среду;</w:t>
      </w:r>
    </w:p>
    <w:p w:rsidR="00B50319" w:rsidRPr="0078671D" w:rsidRDefault="0078671D" w:rsidP="0078671D">
      <w:r w:rsidRPr="0078671D">
        <w:t>8) </w:t>
      </w:r>
      <w:r w:rsidR="00B50319" w:rsidRPr="0078671D">
        <w:t>превышении лимитов и нарушении других требований использования природных ресурсов;</w:t>
      </w:r>
    </w:p>
    <w:p w:rsidR="00B50319" w:rsidRPr="0078671D" w:rsidRDefault="0078671D" w:rsidP="0078671D">
      <w:r w:rsidRPr="0078671D">
        <w:t>9) </w:t>
      </w:r>
      <w:r w:rsidR="00B50319" w:rsidRPr="0078671D">
        <w:t>самовольном специальном использовании природных ресурсов;</w:t>
      </w:r>
    </w:p>
    <w:p w:rsidR="00B50319" w:rsidRPr="0078671D" w:rsidRDefault="00B50319" w:rsidP="0078671D">
      <w:r w:rsidRPr="0078671D">
        <w:t>1</w:t>
      </w:r>
      <w:r w:rsidR="0078671D" w:rsidRPr="0078671D">
        <w:t>0) </w:t>
      </w:r>
      <w:r w:rsidRPr="0078671D">
        <w:t>непринятии мер по предупреждению и ликвидации экологических последствий аварий и другого вредного воздействия на окружающую среду;</w:t>
      </w:r>
    </w:p>
    <w:p w:rsidR="00B50319" w:rsidRPr="0078671D" w:rsidRDefault="00B50319" w:rsidP="0078671D">
      <w:r w:rsidRPr="0078671D">
        <w:t>1</w:t>
      </w:r>
      <w:r w:rsidR="0078671D" w:rsidRPr="0078671D">
        <w:t>1) </w:t>
      </w:r>
      <w:r w:rsidRPr="0078671D">
        <w:t>невыполнении распоряжений органов, осуществляющих государственный контроль в сфере охраны окружающей среды, и оказании сопротивления их представителям;</w:t>
      </w:r>
    </w:p>
    <w:p w:rsidR="00B50319" w:rsidRPr="0078671D" w:rsidRDefault="00B50319" w:rsidP="0078671D">
      <w:r w:rsidRPr="0078671D">
        <w:t>1</w:t>
      </w:r>
      <w:r w:rsidR="0078671D" w:rsidRPr="0078671D">
        <w:t>2) </w:t>
      </w:r>
      <w:r w:rsidRPr="0078671D">
        <w:t xml:space="preserve">нарушении природоохранных требований при хранении, транспортировке, использовании, обезвреживании и захоронении химических средств защиты растений, минеральных удобрений, токсичных радиоактивных веществ и отходов; </w:t>
      </w:r>
    </w:p>
    <w:p w:rsidR="00B50319" w:rsidRPr="0078671D" w:rsidRDefault="00B50319" w:rsidP="0078671D">
      <w:r w:rsidRPr="0078671D">
        <w:t>1</w:t>
      </w:r>
      <w:r w:rsidR="0078671D" w:rsidRPr="0078671D">
        <w:t>3) </w:t>
      </w:r>
      <w:r w:rsidRPr="0078671D">
        <w:t>неисполнении требований охраны особо охраняемых природных территорий и объектов и других территорий, подлежащих особой охране, видов животных и растений, занесенных в Красную книгу Луганской Народной Республики;</w:t>
      </w:r>
    </w:p>
    <w:p w:rsidR="00B50319" w:rsidRPr="0078671D" w:rsidRDefault="00B50319" w:rsidP="0078671D">
      <w:r w:rsidRPr="0078671D">
        <w:t>1</w:t>
      </w:r>
      <w:r w:rsidR="0078671D" w:rsidRPr="0078671D">
        <w:t>4) </w:t>
      </w:r>
      <w:r w:rsidRPr="0078671D">
        <w:t xml:space="preserve">отказе от предоставления своевременной, полной и достоверной информации, материалов и документов, необходимых для исполнения возложенных на исполнительный орган государственной власти Луганской Народной Республики, реализующий государственную политику и осуществляющий функции по нормативному правовому регулированию в сфере охраны окружающей среды и экологической безопасности, полномочий, а также о состоянии окружающей среды, об источниках загрязнения, в сокрытии случаев аварийного загрязнения окружающей среды или фальсификации сведений о состоянии экологической обстановки или заболеваемости населения; </w:t>
      </w:r>
    </w:p>
    <w:p w:rsidR="00B50319" w:rsidRPr="0078671D" w:rsidRDefault="00B50319" w:rsidP="0078671D">
      <w:r w:rsidRPr="0078671D">
        <w:t>1</w:t>
      </w:r>
      <w:r w:rsidR="0078671D" w:rsidRPr="0078671D">
        <w:t>5) </w:t>
      </w:r>
      <w:r w:rsidRPr="0078671D">
        <w:t>унижении чести и достоинства работников, которые осуществляют контроль в сфере охраны окружающей среды, посягательстве на их жизнь и здоровье;</w:t>
      </w:r>
    </w:p>
    <w:p w:rsidR="00B50319" w:rsidRPr="0078671D" w:rsidRDefault="00B50319" w:rsidP="0078671D">
      <w:r w:rsidRPr="0078671D">
        <w:t>1</w:t>
      </w:r>
      <w:r w:rsidR="0078671D" w:rsidRPr="0078671D">
        <w:t>6) </w:t>
      </w:r>
      <w:r w:rsidRPr="0078671D">
        <w:t>нарушении природоохранных требований при осуществлении производственной деятельности, связанной с обращением с генетически модифицированными организмами.</w:t>
      </w:r>
    </w:p>
    <w:p w:rsidR="00B50319" w:rsidRPr="0078671D" w:rsidRDefault="0078671D" w:rsidP="0078671D">
      <w:r w:rsidRPr="0078671D">
        <w:t>3. </w:t>
      </w:r>
      <w:r w:rsidR="00B50319" w:rsidRPr="0078671D">
        <w:t>Законодательством Луганской Народной Республики может быть установлена ответственность и за другие нарушения законодательства Луганской Народной Республики об охране окружающей среды.</w:t>
      </w:r>
    </w:p>
    <w:p w:rsidR="00B50319" w:rsidRPr="0078671D" w:rsidRDefault="0078671D" w:rsidP="0078671D">
      <w:r w:rsidRPr="0078671D">
        <w:lastRenderedPageBreak/>
        <w:t>4. </w:t>
      </w:r>
      <w:r w:rsidR="00B50319" w:rsidRPr="0078671D">
        <w:t>Предприятия, учреждения, организации и граждане обязаны возмещать вред, причиненный ими в результате нарушения законодательства об охране окружающей среды, в порядке и размерах, установленных законодательством Луганской Народной Республики.</w:t>
      </w:r>
    </w:p>
    <w:p w:rsidR="00B50319" w:rsidRPr="0078671D" w:rsidRDefault="0078671D" w:rsidP="0078671D">
      <w:r w:rsidRPr="0078671D">
        <w:t>5. </w:t>
      </w:r>
      <w:r w:rsidR="00B50319" w:rsidRPr="0078671D">
        <w:t>Применение мер дисциплинарной, административной или уголовной ответственности не освобождает виновных от компенсации вреда, причиненного загрязнением окружающей среды и ухудшением качества природных ресурсов.</w:t>
      </w:r>
    </w:p>
    <w:p w:rsidR="00B50319" w:rsidRPr="0078671D" w:rsidRDefault="0078671D" w:rsidP="0078671D">
      <w:pPr>
        <w:pStyle w:val="5"/>
      </w:pPr>
      <w:bookmarkStart w:id="263" w:name="Par1250"/>
      <w:bookmarkEnd w:id="263"/>
      <w:r w:rsidRPr="0078671D">
        <w:t>Статья </w:t>
      </w:r>
      <w:r w:rsidR="00B50319" w:rsidRPr="0078671D">
        <w:t>5</w:t>
      </w:r>
      <w:r w:rsidRPr="0078671D">
        <w:t>4. </w:t>
      </w:r>
      <w:r w:rsidR="00B50319" w:rsidRPr="0078671D">
        <w:t>Разрешение споров в сфере охраны окружающей среды</w:t>
      </w:r>
    </w:p>
    <w:p w:rsidR="0078671D" w:rsidRPr="0078671D" w:rsidRDefault="00B50319" w:rsidP="0078671D">
      <w:r w:rsidRPr="0078671D">
        <w:t>Споры в сфере охраны окружающей среды разрешаются в судебном порядке в соответствии с законодательством Луганской Народной Республики</w:t>
      </w:r>
      <w:r w:rsidR="0078671D" w:rsidRPr="0078671D">
        <w:t>.</w:t>
      </w:r>
    </w:p>
    <w:p w:rsidR="00B50319" w:rsidRPr="0078671D" w:rsidRDefault="0078671D" w:rsidP="0078671D">
      <w:pPr>
        <w:pStyle w:val="5"/>
      </w:pPr>
      <w:bookmarkStart w:id="264" w:name="Par1254"/>
      <w:bookmarkEnd w:id="264"/>
      <w:r w:rsidRPr="0078671D">
        <w:t>Статья </w:t>
      </w:r>
      <w:r w:rsidR="00B50319" w:rsidRPr="0078671D">
        <w:t>5</w:t>
      </w:r>
      <w:r w:rsidRPr="0078671D">
        <w:t>5. </w:t>
      </w:r>
      <w:r w:rsidR="00B50319" w:rsidRPr="0078671D">
        <w:t>Обязанность полного возмещения вреда окружающей среде</w:t>
      </w:r>
    </w:p>
    <w:p w:rsidR="00B50319" w:rsidRPr="0078671D" w:rsidRDefault="0078671D" w:rsidP="0078671D">
      <w:r w:rsidRPr="0078671D">
        <w:t>1. </w:t>
      </w:r>
      <w:r w:rsidR="00B50319" w:rsidRPr="0078671D">
        <w:t>Юридические и физические лица, причинившие вред окружающей среде в результате ее загрязнения, порчи, уничтожения, нерационального использования природных ресурсов и иного нарушения законодательства Луганской Народной Республики в сфере охраны окружающей среды, обязаны возместить его в полном объеме в соответствии с законодательством Луганской Народной Республики.</w:t>
      </w:r>
    </w:p>
    <w:p w:rsidR="00B50319" w:rsidRPr="0078671D" w:rsidRDefault="00B50319" w:rsidP="0078671D">
      <w:r w:rsidRPr="0078671D">
        <w:t>Компенсация вреда окружающей среде, причиненного нарушением законодательства Луганской Народной Республики в сфере охраны окружающей среды, осуществляется добровольно либо по решению суда.</w:t>
      </w:r>
    </w:p>
    <w:p w:rsidR="00B50319" w:rsidRPr="0078671D" w:rsidRDefault="0078671D" w:rsidP="0078671D">
      <w:r w:rsidRPr="0078671D">
        <w:t>2. </w:t>
      </w:r>
      <w:r w:rsidR="00B50319" w:rsidRPr="0078671D">
        <w:t>Определение размера вреда окружающей среде, причиненного нарушением законодательства Луганской Народной Республики в сфере охраны окружающей среды, осуществляется в соответствии с нормами и методиками исчисления размера вреда, нанесенного окружающей среде, утверждаемыми Советом Министров Луганской Народной Республики.</w:t>
      </w:r>
    </w:p>
    <w:p w:rsidR="00B50319" w:rsidRPr="0078671D" w:rsidRDefault="0078671D" w:rsidP="0078671D">
      <w:pPr>
        <w:pStyle w:val="5"/>
      </w:pPr>
      <w:bookmarkStart w:id="265" w:name="Par1262"/>
      <w:bookmarkStart w:id="266" w:name="Par1269"/>
      <w:bookmarkEnd w:id="265"/>
      <w:bookmarkEnd w:id="266"/>
      <w:r w:rsidRPr="0078671D">
        <w:t>Статья </w:t>
      </w:r>
      <w:r w:rsidR="00B50319" w:rsidRPr="0078671D">
        <w:t>5</w:t>
      </w:r>
      <w:r w:rsidRPr="0078671D">
        <w:t>6. </w:t>
      </w:r>
      <w:r w:rsidR="00B50319" w:rsidRPr="0078671D">
        <w:t>Возмещение вреда, причиненного здоровью и имуществу граждан в результате нарушения законодательства Луганской Народной Республики в сфере охраны окружающей среды</w:t>
      </w:r>
    </w:p>
    <w:p w:rsidR="00B50319" w:rsidRPr="0078671D" w:rsidRDefault="0078671D" w:rsidP="0078671D">
      <w:r w:rsidRPr="0078671D">
        <w:t>1. </w:t>
      </w:r>
      <w:r w:rsidR="00B50319" w:rsidRPr="0078671D">
        <w:t>Вред, причиненный здоровью и имуществу граждан негативным воздействием окружающей среды в результате хозяйственной и иной деятельности юридических и физических лиц, подлежит возмещению в полном объеме.</w:t>
      </w:r>
    </w:p>
    <w:p w:rsidR="00B50319" w:rsidRPr="0078671D" w:rsidRDefault="0078671D" w:rsidP="0078671D">
      <w:r w:rsidRPr="0078671D">
        <w:lastRenderedPageBreak/>
        <w:t>2. </w:t>
      </w:r>
      <w:r w:rsidR="00B50319" w:rsidRPr="0078671D">
        <w:t>Лица, которым причинен такой вред, имеют право на возмещение неполученных доходов за время, необходимое для восстановления здоровья, качества окружающей среды, воспроизводства природных ресурсов до состояния, пригодного для использования по целевому назначению.</w:t>
      </w:r>
    </w:p>
    <w:p w:rsidR="00B50319" w:rsidRPr="0078671D" w:rsidRDefault="0078671D" w:rsidP="0078671D">
      <w:r w:rsidRPr="0078671D">
        <w:t>3. </w:t>
      </w:r>
      <w:r w:rsidR="00B50319" w:rsidRPr="0078671D">
        <w:t>Лица, обладающие источниками повышенной экологической опасности, обязаны компенсировать причиненный вред гражданам и юридическим лицам, если не докажут, что вред возник вследствие стихийных природных явлений или умышленных действий потерпевших.</w:t>
      </w:r>
    </w:p>
    <w:p w:rsidR="00B50319" w:rsidRPr="0078671D" w:rsidRDefault="0078671D" w:rsidP="0078671D">
      <w:r w:rsidRPr="0078671D">
        <w:t>4. </w:t>
      </w:r>
      <w:r w:rsidR="00B50319" w:rsidRPr="0078671D">
        <w:t>Определение объема и размера возмещения вреда, причиненного здоровью и имуществу граждан в результате нарушения законодательства Луганской Народной Республики в сфере охраны окружающей среды, осуществляется в соответствии с законодательством Луганской Народной Республики.</w:t>
      </w:r>
    </w:p>
    <w:p w:rsidR="00B50319" w:rsidRPr="0078671D" w:rsidRDefault="0078671D" w:rsidP="0078671D">
      <w:pPr>
        <w:pStyle w:val="5"/>
      </w:pPr>
      <w:bookmarkStart w:id="267" w:name="Par1274"/>
      <w:bookmarkEnd w:id="267"/>
      <w:r w:rsidRPr="0078671D">
        <w:t>Статья </w:t>
      </w:r>
      <w:r w:rsidR="00B50319" w:rsidRPr="0078671D">
        <w:t>5</w:t>
      </w:r>
      <w:r w:rsidRPr="0078671D">
        <w:t>7. </w:t>
      </w:r>
      <w:r w:rsidR="00B50319" w:rsidRPr="0078671D">
        <w:t xml:space="preserve">Требования, являющиеся основанием </w:t>
      </w:r>
      <w:r w:rsidR="00B129C2" w:rsidRPr="0078671D">
        <w:t xml:space="preserve">для </w:t>
      </w:r>
      <w:r w:rsidR="00B50319" w:rsidRPr="0078671D">
        <w:t>принятия решения об ограничении или остановке (временно) деятельности предприятий и объектов, осуществляемой с нарушением законодательства Луганской Народной Республики в сфере охраны окружающей среды и экологической безопасности</w:t>
      </w:r>
    </w:p>
    <w:p w:rsidR="00B50319" w:rsidRPr="0078671D" w:rsidRDefault="00B50319" w:rsidP="0078671D">
      <w:r w:rsidRPr="0078671D">
        <w:t>Решение об ограничении или остановке (временно) деятельности предприятий и объектов вне зависимости от их подчинения и формы собственности, если их эксплуатация осуществляется с нарушением природоохранного законодательства Луганской Народной Республики, требований соответствующих разрешительных документов, с превышением нормативов предельно допустимых выбросов воздействия физических и биологических факторов и лимитов сбросов загрязняющих веществ (за исключением субъектов предпринимательской деятельности (инвесторов), которые осуществляют свою деятельность в соответствии с законодательством Луганской Народной Республики о соглашениях о разделе продукции), а также последствия воздействия которых непредсказуемы для окружающей среды; реализации проектов, которые могут привести к деградации естественных экологических систем, изменению и (или) уничтожению генетического фонда растений, животных и других организмов, истощению природных ресурсов и иным негативным изменениям окружающей среды, принимает исполнительный орган государственной власти Луганской Народной Республики, реализующий государственную политику и осуществляющий функции по нормативному правовому регулированию в сфере охраны окружающей среды и экологической безопасности.</w:t>
      </w:r>
    </w:p>
    <w:p w:rsidR="00B50319" w:rsidRPr="0078671D" w:rsidRDefault="0078671D" w:rsidP="0078671D">
      <w:pPr>
        <w:pStyle w:val="5"/>
      </w:pPr>
      <w:bookmarkStart w:id="268" w:name="o721"/>
      <w:bookmarkEnd w:id="268"/>
      <w:r w:rsidRPr="0078671D">
        <w:lastRenderedPageBreak/>
        <w:t>Статья </w:t>
      </w:r>
      <w:r w:rsidR="00B50319" w:rsidRPr="0078671D">
        <w:t>5</w:t>
      </w:r>
      <w:r w:rsidRPr="0078671D">
        <w:t>8. </w:t>
      </w:r>
      <w:r w:rsidR="00B50319" w:rsidRPr="0078671D">
        <w:t>Административная и уголовная ответственность за экологические правонарушения и преступления</w:t>
      </w:r>
    </w:p>
    <w:p w:rsidR="0078671D" w:rsidRPr="0078671D" w:rsidRDefault="00B50319" w:rsidP="0078671D">
      <w:r w:rsidRPr="0078671D">
        <w:t>Определение состава экологических правонарушений и преступлений, порядок привлечения виновных к административной и уголовной ответственности за их совершение устанавливаются в соответствии с законодательством Луганской Народной Республики.</w:t>
      </w:r>
      <w:bookmarkStart w:id="269" w:name="o727"/>
      <w:bookmarkEnd w:id="269"/>
    </w:p>
    <w:p w:rsidR="0078671D" w:rsidRPr="0078671D" w:rsidRDefault="00B50319" w:rsidP="0078671D">
      <w:pPr>
        <w:pStyle w:val="4"/>
      </w:pPr>
      <w:r w:rsidRPr="0078671D">
        <w:t>Глава 1</w:t>
      </w:r>
      <w:r w:rsidR="0078671D" w:rsidRPr="0078671D">
        <w:t>4. </w:t>
      </w:r>
      <w:bookmarkStart w:id="270" w:name="o728"/>
      <w:bookmarkEnd w:id="270"/>
      <w:r w:rsidRPr="0078671D">
        <w:t>Международные отношения Луганской Народной Республики в сфере охраны окружающей среды</w:t>
      </w:r>
      <w:bookmarkStart w:id="271" w:name="o729"/>
      <w:bookmarkEnd w:id="271"/>
    </w:p>
    <w:p w:rsidR="00B50319" w:rsidRPr="0078671D" w:rsidRDefault="0078671D" w:rsidP="00EE2B18">
      <w:pPr>
        <w:pStyle w:val="5"/>
      </w:pPr>
      <w:r w:rsidRPr="0078671D">
        <w:t>Статья </w:t>
      </w:r>
      <w:r w:rsidR="00B50319" w:rsidRPr="0078671D">
        <w:t>5</w:t>
      </w:r>
      <w:r w:rsidRPr="0078671D">
        <w:t>9. </w:t>
      </w:r>
      <w:r w:rsidR="00B50319" w:rsidRPr="0078671D">
        <w:t>Участие Луганской Народной Республики в международном сотрудничестве в сфере охраны окружающей среды</w:t>
      </w:r>
    </w:p>
    <w:p w:rsidR="00B50319" w:rsidRPr="0078671D" w:rsidRDefault="0078671D" w:rsidP="0078671D">
      <w:bookmarkStart w:id="272" w:name="o730"/>
      <w:bookmarkEnd w:id="272"/>
      <w:r w:rsidRPr="0078671D">
        <w:t>1. </w:t>
      </w:r>
      <w:r w:rsidR="00B50319" w:rsidRPr="0078671D">
        <w:t>Луганская Народная Республика принимает участие в международном сотрудничестве в сфере охраны окружающей среды на государственном уровне в соответствии с законодательством Луганской Народной Республики и нормами международного права.</w:t>
      </w:r>
    </w:p>
    <w:p w:rsidR="00B50319" w:rsidRPr="0078671D" w:rsidRDefault="0078671D" w:rsidP="0078671D">
      <w:bookmarkStart w:id="273" w:name="o731"/>
      <w:bookmarkStart w:id="274" w:name="o732"/>
      <w:bookmarkEnd w:id="273"/>
      <w:bookmarkEnd w:id="274"/>
      <w:r w:rsidRPr="0078671D">
        <w:t>2. </w:t>
      </w:r>
      <w:r w:rsidR="00B50319" w:rsidRPr="0078671D">
        <w:t>Если международным договором, ратифицированным Народным Советом Луганской Народной Республики, установлены другие правила, чем те, которые содержатся в законодательстве Луганской Народной Республики об охране окружающей среды, то применяются правила международного договора.</w:t>
      </w:r>
    </w:p>
    <w:p w:rsidR="00B50319" w:rsidRPr="0078671D" w:rsidRDefault="0078671D" w:rsidP="0078671D">
      <w:bookmarkStart w:id="275" w:name="o733"/>
      <w:bookmarkStart w:id="276" w:name="o734"/>
      <w:bookmarkEnd w:id="275"/>
      <w:bookmarkEnd w:id="276"/>
      <w:r w:rsidRPr="0078671D">
        <w:t>3. </w:t>
      </w:r>
      <w:r w:rsidR="00B50319" w:rsidRPr="0078671D">
        <w:t>Луганская Народная Республика осуществляет мероприятия по развитию и укреплению международного сотрудничества в сфере охраны окружающей среды с другими государствами, а также в рамках природоохранной деятельности ООН и организаций, которые входят в ее систему, других правительственных и неправительственных международных организаций.</w:t>
      </w:r>
    </w:p>
    <w:p w:rsidR="00B50319" w:rsidRPr="0078671D" w:rsidRDefault="0078671D" w:rsidP="0078671D">
      <w:pPr>
        <w:pStyle w:val="5"/>
      </w:pPr>
      <w:bookmarkStart w:id="277" w:name="o735"/>
      <w:bookmarkEnd w:id="277"/>
      <w:r w:rsidRPr="0078671D">
        <w:t>Статья </w:t>
      </w:r>
      <w:r w:rsidR="00B50319" w:rsidRPr="0078671D">
        <w:t>6</w:t>
      </w:r>
      <w:r w:rsidRPr="0078671D">
        <w:t>0. </w:t>
      </w:r>
      <w:r w:rsidR="00B50319" w:rsidRPr="0078671D">
        <w:t>Обязанность иностранцев и лиц без гражданства, иностранных юридических лиц по соблюдению законодательства Луганской Народной Республики об охране окружающей среды</w:t>
      </w:r>
    </w:p>
    <w:p w:rsidR="00B50319" w:rsidRPr="0078671D" w:rsidRDefault="00B50319" w:rsidP="0078671D">
      <w:bookmarkStart w:id="278" w:name="o736"/>
      <w:bookmarkStart w:id="279" w:name="o737"/>
      <w:bookmarkEnd w:id="278"/>
      <w:bookmarkEnd w:id="279"/>
      <w:r w:rsidRPr="0078671D">
        <w:t>Иностранцы и лица без гражданства, иностранные юридические лица, осуществляющие свою деятельность, в том числе хозяйственную, на территории Луганской Народной Республики</w:t>
      </w:r>
      <w:r w:rsidR="00B129C2" w:rsidRPr="0078671D">
        <w:t>,</w:t>
      </w:r>
      <w:r w:rsidRPr="0078671D">
        <w:t xml:space="preserve"> обязаны выполнять требования настоящего Закона и иных нормативных правовых актов Луганской Народной Республики в сфере охраны окружающей среды и несут </w:t>
      </w:r>
      <w:r w:rsidRPr="0078671D">
        <w:lastRenderedPageBreak/>
        <w:t>ответственность за их нарушение в соответствии с законодательством Луганской Народной Республики.</w:t>
      </w:r>
      <w:bookmarkStart w:id="280" w:name="o738"/>
      <w:bookmarkEnd w:id="280"/>
    </w:p>
    <w:p w:rsidR="00B50319" w:rsidRPr="0078671D" w:rsidRDefault="0078671D" w:rsidP="0078671D">
      <w:pPr>
        <w:pStyle w:val="5"/>
      </w:pPr>
      <w:r w:rsidRPr="0078671D">
        <w:t>Статья </w:t>
      </w:r>
      <w:r w:rsidR="00B50319" w:rsidRPr="0078671D">
        <w:t>6</w:t>
      </w:r>
      <w:r w:rsidRPr="0078671D">
        <w:t>1. </w:t>
      </w:r>
      <w:r w:rsidR="00B50319" w:rsidRPr="0078671D">
        <w:t>Заключительные и переходные положения</w:t>
      </w:r>
    </w:p>
    <w:p w:rsidR="00B50319" w:rsidRPr="0078671D" w:rsidRDefault="0078671D" w:rsidP="0078671D">
      <w:r w:rsidRPr="0078671D">
        <w:t>1. </w:t>
      </w:r>
      <w:r w:rsidR="00B50319" w:rsidRPr="0078671D">
        <w:t>Настоящий Закон вступает в силу через 10 дней после его официального опубликования.</w:t>
      </w:r>
    </w:p>
    <w:p w:rsidR="00B50319" w:rsidRPr="0078671D" w:rsidRDefault="0078671D" w:rsidP="0078671D">
      <w:r w:rsidRPr="0078671D">
        <w:t>2. </w:t>
      </w:r>
      <w:r w:rsidR="00B50319" w:rsidRPr="0078671D">
        <w:t>Совету Министров Луганской Народной Республики в течение трех месяцев со дня вступления в силу настоящего Закона обеспечить принятие нормативных правовых актов, предусмотренных настоящим Законом.</w:t>
      </w:r>
    </w:p>
    <w:p w:rsidR="00B50319" w:rsidRPr="0078671D" w:rsidRDefault="0078671D" w:rsidP="0078671D">
      <w:r w:rsidRPr="0078671D">
        <w:t>3. </w:t>
      </w:r>
      <w:r w:rsidR="00B50319" w:rsidRPr="0078671D">
        <w:t>До приведения законов и иных нормативных правовых актов Луганской Народной Республики в соответствие с настоящим Законом законы и иные нормативные правовые акты Луганской Народной Республики применяются в части, не противоречащей настоящему Закону.</w:t>
      </w:r>
    </w:p>
    <w:p w:rsidR="0078671D" w:rsidRDefault="0078671D" w:rsidP="0078671D">
      <w:r w:rsidRPr="0078671D">
        <w:t>4. </w:t>
      </w:r>
      <w:r w:rsidR="00B50319" w:rsidRPr="0078671D">
        <w:t>До определения в законодательном порядке вопросов принадлежности к гражданству Луганской Народной Республики в целях настоящего Закона гражданами Луганской Народной Республики являются граждане Украины, место проживания которых по состоянию на 12 мая 2014 года было зарегистрировано на территории Луганской Народной Республики.</w:t>
      </w:r>
    </w:p>
    <w:p w:rsidR="00EE2B18" w:rsidRDefault="00EE2B18" w:rsidP="0078671D"/>
    <w:p w:rsidR="00EE2B18" w:rsidRPr="0078671D" w:rsidRDefault="00EE2B18" w:rsidP="0078671D">
      <w:bookmarkStart w:id="281" w:name="_GoBack"/>
      <w:bookmarkEnd w:id="281"/>
    </w:p>
    <w:p w:rsidR="00EE2B18" w:rsidRDefault="00EE2B18" w:rsidP="00EE2B18">
      <w:pPr>
        <w:pStyle w:val="af3"/>
      </w:pPr>
      <w:r w:rsidRPr="006A4926">
        <w:t>Глав</w:t>
      </w:r>
      <w:r>
        <w:t>а</w:t>
      </w:r>
    </w:p>
    <w:p w:rsidR="00EE2B18" w:rsidRPr="006A4926" w:rsidRDefault="00EE2B18" w:rsidP="00EE2B18">
      <w:pPr>
        <w:pStyle w:val="af3"/>
      </w:pPr>
      <w:r>
        <w:t xml:space="preserve">Луганской Народной Республики </w:t>
      </w:r>
      <w:r>
        <w:tab/>
        <w:t>И.В. Плотницкий</w:t>
      </w:r>
    </w:p>
    <w:p w:rsidR="00EE2B18" w:rsidRPr="006A4926" w:rsidRDefault="00EE2B18" w:rsidP="00EE2B18">
      <w:pPr>
        <w:pStyle w:val="af3"/>
      </w:pPr>
    </w:p>
    <w:p w:rsidR="00EE2B18" w:rsidRPr="00C246AB" w:rsidRDefault="00EE2B18" w:rsidP="00EE2B18">
      <w:pPr>
        <w:pStyle w:val="af3"/>
      </w:pPr>
      <w:r>
        <w:t>г. </w:t>
      </w:r>
      <w:r w:rsidRPr="00C246AB">
        <w:t>Луганск</w:t>
      </w:r>
    </w:p>
    <w:p w:rsidR="00EE2B18" w:rsidRPr="00C246AB" w:rsidRDefault="00EE2B18" w:rsidP="00EE2B18">
      <w:pPr>
        <w:pStyle w:val="af3"/>
      </w:pPr>
      <w:r>
        <w:t>17 июня </w:t>
      </w:r>
      <w:r w:rsidRPr="00C246AB">
        <w:t>20</w:t>
      </w:r>
      <w:r>
        <w:t>16 года</w:t>
      </w:r>
    </w:p>
    <w:p w:rsidR="00EE2B18" w:rsidRPr="00EE2B18" w:rsidRDefault="00EE2B18" w:rsidP="00EE2B18">
      <w:pPr>
        <w:pStyle w:val="af3"/>
        <w:rPr>
          <w:lang w:val="en-US"/>
        </w:rPr>
      </w:pPr>
      <w:r>
        <w:t>№ 100-</w:t>
      </w:r>
      <w:r>
        <w:rPr>
          <w:lang w:val="en-US"/>
        </w:rPr>
        <w:t>II</w:t>
      </w:r>
    </w:p>
    <w:p w:rsidR="00B50319" w:rsidRDefault="00B50319" w:rsidP="00EE2B18">
      <w:pPr>
        <w:pStyle w:val="af3"/>
      </w:pPr>
    </w:p>
    <w:sectPr w:rsidR="00B50319" w:rsidSect="0078671D">
      <w:footerReference w:type="default" r:id="rId7"/>
      <w:pgSz w:w="11906" w:h="16838"/>
      <w:pgMar w:top="1134" w:right="850" w:bottom="1134" w:left="1701" w:header="0" w:footer="45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686C" w:rsidRDefault="0052686C" w:rsidP="000913C7">
      <w:pPr>
        <w:spacing w:after="0" w:line="240" w:lineRule="auto"/>
      </w:pPr>
      <w:r>
        <w:separator/>
      </w:r>
    </w:p>
  </w:endnote>
  <w:endnote w:type="continuationSeparator" w:id="0">
    <w:p w:rsidR="0052686C" w:rsidRDefault="0052686C" w:rsidP="000913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95488750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8671D" w:rsidRPr="0078671D" w:rsidRDefault="0077435B" w:rsidP="0078671D">
        <w:pPr>
          <w:pStyle w:val="ad"/>
          <w:ind w:firstLine="0"/>
          <w:jc w:val="center"/>
          <w:rPr>
            <w:sz w:val="24"/>
            <w:szCs w:val="24"/>
          </w:rPr>
        </w:pPr>
        <w:r w:rsidRPr="000913C7">
          <w:rPr>
            <w:sz w:val="24"/>
            <w:szCs w:val="24"/>
          </w:rPr>
          <w:fldChar w:fldCharType="begin"/>
        </w:r>
        <w:r w:rsidR="0078671D" w:rsidRPr="000913C7">
          <w:rPr>
            <w:sz w:val="24"/>
            <w:szCs w:val="24"/>
          </w:rPr>
          <w:instrText>PAGE   \* MERGEFORMAT</w:instrText>
        </w:r>
        <w:r w:rsidRPr="000913C7">
          <w:rPr>
            <w:sz w:val="24"/>
            <w:szCs w:val="24"/>
          </w:rPr>
          <w:fldChar w:fldCharType="separate"/>
        </w:r>
        <w:r w:rsidR="008B2E6B">
          <w:rPr>
            <w:noProof/>
            <w:sz w:val="24"/>
            <w:szCs w:val="24"/>
          </w:rPr>
          <w:t>2</w:t>
        </w:r>
        <w:r w:rsidRPr="000913C7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686C" w:rsidRDefault="0052686C" w:rsidP="000913C7">
      <w:pPr>
        <w:spacing w:after="0" w:line="240" w:lineRule="auto"/>
      </w:pPr>
      <w:r>
        <w:separator/>
      </w:r>
    </w:p>
  </w:footnote>
  <w:footnote w:type="continuationSeparator" w:id="0">
    <w:p w:rsidR="0052686C" w:rsidRDefault="0052686C" w:rsidP="000913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trackRevisions/>
  <w:documentProtection w:edit="trackedChanges" w:formatting="1" w:enforcement="1" w:cryptProviderType="rsaFull" w:cryptAlgorithmClass="hash" w:cryptAlgorithmType="typeAny" w:cryptAlgorithmSid="4" w:cryptSpinCount="100000" w:hash="49AhvOc/Ib870jrdX5cevlCwW74=" w:salt="EIHDdexUK45Udb8YpIJzsw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0319"/>
    <w:rsid w:val="000913C7"/>
    <w:rsid w:val="0009380A"/>
    <w:rsid w:val="00137188"/>
    <w:rsid w:val="0031608B"/>
    <w:rsid w:val="0034570D"/>
    <w:rsid w:val="00366574"/>
    <w:rsid w:val="00384D88"/>
    <w:rsid w:val="0046254E"/>
    <w:rsid w:val="0052686C"/>
    <w:rsid w:val="00530BCD"/>
    <w:rsid w:val="00606D87"/>
    <w:rsid w:val="006114BF"/>
    <w:rsid w:val="00730817"/>
    <w:rsid w:val="00762ACE"/>
    <w:rsid w:val="0077435B"/>
    <w:rsid w:val="0078671D"/>
    <w:rsid w:val="007C68F0"/>
    <w:rsid w:val="008875CC"/>
    <w:rsid w:val="008B2E6B"/>
    <w:rsid w:val="008D5372"/>
    <w:rsid w:val="00911C21"/>
    <w:rsid w:val="00971232"/>
    <w:rsid w:val="009C1F64"/>
    <w:rsid w:val="009F4A0A"/>
    <w:rsid w:val="00A872D6"/>
    <w:rsid w:val="00AC0985"/>
    <w:rsid w:val="00B129C2"/>
    <w:rsid w:val="00B50319"/>
    <w:rsid w:val="00DF0371"/>
    <w:rsid w:val="00ED2CE4"/>
    <w:rsid w:val="00EE2B18"/>
    <w:rsid w:val="00F610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6" w:unhideWhenUsed="0" w:qFormat="1"/>
    <w:lsdException w:name="heading 2" w:uiPriority="9"/>
    <w:lsdException w:name="heading 3" w:uiPriority="5" w:qFormat="1"/>
    <w:lsdException w:name="heading 4" w:uiPriority="4" w:qFormat="1"/>
    <w:lsdException w:name="heading 5" w:uiPriority="3" w:qFormat="1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2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aliases w:val="Обычный текст"/>
    <w:qFormat/>
    <w:rsid w:val="0078671D"/>
    <w:pPr>
      <w:suppressAutoHyphens/>
      <w:spacing w:after="200" w:line="276" w:lineRule="auto"/>
      <w:ind w:firstLine="709"/>
      <w:contextualSpacing/>
      <w:jc w:val="both"/>
    </w:pPr>
    <w:rPr>
      <w:rFonts w:ascii="Times New Roman" w:eastAsia="Calibri" w:hAnsi="Times New Roman" w:cs="Calibri"/>
      <w:sz w:val="28"/>
      <w:szCs w:val="22"/>
    </w:rPr>
  </w:style>
  <w:style w:type="paragraph" w:styleId="1">
    <w:name w:val="heading 1"/>
    <w:aliases w:val="07 Часть"/>
    <w:basedOn w:val="a"/>
    <w:next w:val="a"/>
    <w:link w:val="10"/>
    <w:uiPriority w:val="6"/>
    <w:qFormat/>
    <w:rsid w:val="0078671D"/>
    <w:pPr>
      <w:keepNext/>
      <w:keepLines/>
      <w:spacing w:before="600" w:after="600"/>
      <w:ind w:firstLine="0"/>
      <w:jc w:val="center"/>
      <w:outlineLvl w:val="0"/>
    </w:pPr>
    <w:rPr>
      <w:rFonts w:eastAsiaTheme="majorEastAsia"/>
      <w:b/>
      <w:bCs/>
      <w:caps/>
      <w:kern w:val="28"/>
      <w:szCs w:val="28"/>
    </w:rPr>
  </w:style>
  <w:style w:type="paragraph" w:styleId="3">
    <w:name w:val="heading 3"/>
    <w:aliases w:val="06 Раздел"/>
    <w:basedOn w:val="a"/>
    <w:next w:val="a"/>
    <w:link w:val="30"/>
    <w:uiPriority w:val="5"/>
    <w:qFormat/>
    <w:rsid w:val="0078671D"/>
    <w:pPr>
      <w:keepNext/>
      <w:keepLines/>
      <w:spacing w:before="600" w:after="600"/>
      <w:ind w:firstLine="0"/>
      <w:jc w:val="center"/>
      <w:outlineLvl w:val="2"/>
    </w:pPr>
    <w:rPr>
      <w:rFonts w:eastAsia="Times New Roman" w:cs="Arial"/>
      <w:b/>
      <w:bCs/>
      <w:caps/>
      <w:kern w:val="28"/>
    </w:rPr>
  </w:style>
  <w:style w:type="paragraph" w:styleId="4">
    <w:name w:val="heading 4"/>
    <w:aliases w:val="05 Глава"/>
    <w:basedOn w:val="a"/>
    <w:next w:val="a"/>
    <w:link w:val="40"/>
    <w:uiPriority w:val="4"/>
    <w:qFormat/>
    <w:rsid w:val="0078671D"/>
    <w:pPr>
      <w:keepNext/>
      <w:keepLines/>
      <w:spacing w:before="600" w:after="600"/>
      <w:ind w:firstLine="0"/>
      <w:jc w:val="center"/>
      <w:outlineLvl w:val="3"/>
    </w:pPr>
    <w:rPr>
      <w:rFonts w:eastAsia="Times New Roman" w:cs="Times New Roman"/>
      <w:b/>
      <w:bCs/>
      <w:iCs/>
      <w:kern w:val="28"/>
      <w:szCs w:val="20"/>
    </w:rPr>
  </w:style>
  <w:style w:type="paragraph" w:styleId="5">
    <w:name w:val="heading 5"/>
    <w:aliases w:val="04 Статья"/>
    <w:next w:val="a"/>
    <w:link w:val="50"/>
    <w:uiPriority w:val="3"/>
    <w:qFormat/>
    <w:rsid w:val="0078671D"/>
    <w:pPr>
      <w:keepNext/>
      <w:keepLines/>
      <w:spacing w:after="200" w:line="276" w:lineRule="auto"/>
      <w:ind w:firstLine="709"/>
      <w:contextualSpacing/>
      <w:jc w:val="both"/>
      <w:outlineLvl w:val="4"/>
    </w:pPr>
    <w:rPr>
      <w:rFonts w:ascii="Times New Roman" w:hAnsi="Times New Roman"/>
      <w:b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aliases w:val="ЛНР"/>
    <w:basedOn w:val="a0"/>
    <w:uiPriority w:val="22"/>
    <w:rsid w:val="00B50319"/>
    <w:rPr>
      <w:b w:val="0"/>
      <w:bCs w:val="0"/>
    </w:rPr>
  </w:style>
  <w:style w:type="character" w:customStyle="1" w:styleId="a4">
    <w:name w:val="название статьи Знак"/>
    <w:basedOn w:val="a0"/>
    <w:link w:val="a5"/>
    <w:uiPriority w:val="99"/>
    <w:locked/>
    <w:rsid w:val="00B50319"/>
    <w:rPr>
      <w:rFonts w:ascii="Times New Roman" w:hAnsi="Times New Roman" w:cs="Times New Roman"/>
      <w:b/>
      <w:bCs/>
      <w:sz w:val="28"/>
      <w:szCs w:val="28"/>
      <w:bdr w:val="none" w:sz="0" w:space="0" w:color="auto" w:frame="1"/>
      <w:shd w:val="clear" w:color="auto" w:fill="FFFFFF"/>
    </w:rPr>
  </w:style>
  <w:style w:type="paragraph" w:customStyle="1" w:styleId="a5">
    <w:name w:val="название статьи"/>
    <w:basedOn w:val="a"/>
    <w:link w:val="a4"/>
    <w:uiPriority w:val="99"/>
    <w:rsid w:val="00B50319"/>
    <w:pPr>
      <w:keepNext/>
      <w:shd w:val="clear" w:color="auto" w:fill="FFFFFF"/>
      <w:spacing w:line="240" w:lineRule="auto"/>
    </w:pPr>
    <w:rPr>
      <w:rFonts w:eastAsiaTheme="minorHAnsi"/>
      <w:b/>
      <w:bCs/>
      <w:bdr w:val="none" w:sz="0" w:space="0" w:color="auto" w:frame="1"/>
    </w:rPr>
  </w:style>
  <w:style w:type="character" w:customStyle="1" w:styleId="a6">
    <w:name w:val="Глава Знак"/>
    <w:basedOn w:val="a0"/>
    <w:link w:val="a7"/>
    <w:uiPriority w:val="99"/>
    <w:locked/>
    <w:rsid w:val="00B50319"/>
    <w:rPr>
      <w:rFonts w:ascii="Times New Roman" w:hAnsi="Times New Roman" w:cs="Times New Roman"/>
      <w:b/>
      <w:bCs/>
      <w:sz w:val="28"/>
      <w:szCs w:val="28"/>
      <w:bdr w:val="none" w:sz="0" w:space="0" w:color="auto" w:frame="1"/>
      <w:shd w:val="clear" w:color="auto" w:fill="FFFFFF"/>
    </w:rPr>
  </w:style>
  <w:style w:type="paragraph" w:customStyle="1" w:styleId="a7">
    <w:name w:val="Глава"/>
    <w:basedOn w:val="a"/>
    <w:link w:val="a6"/>
    <w:uiPriority w:val="99"/>
    <w:rsid w:val="00B50319"/>
    <w:pPr>
      <w:shd w:val="clear" w:color="auto" w:fill="FFFFFF"/>
      <w:jc w:val="center"/>
    </w:pPr>
    <w:rPr>
      <w:rFonts w:eastAsiaTheme="minorHAnsi"/>
      <w:b/>
      <w:bCs/>
      <w:bdr w:val="none" w:sz="0" w:space="0" w:color="auto" w:frame="1"/>
    </w:rPr>
  </w:style>
  <w:style w:type="character" w:customStyle="1" w:styleId="rvts9">
    <w:name w:val="rvts9"/>
    <w:basedOn w:val="a0"/>
    <w:uiPriority w:val="99"/>
    <w:rsid w:val="00B50319"/>
  </w:style>
  <w:style w:type="character" w:customStyle="1" w:styleId="s10">
    <w:name w:val="s_10"/>
    <w:basedOn w:val="a0"/>
    <w:uiPriority w:val="99"/>
    <w:rsid w:val="00B50319"/>
  </w:style>
  <w:style w:type="character" w:styleId="a8">
    <w:name w:val="Hyperlink"/>
    <w:basedOn w:val="a0"/>
    <w:uiPriority w:val="99"/>
    <w:unhideWhenUsed/>
    <w:rsid w:val="00B50319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B503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50319"/>
    <w:rPr>
      <w:rFonts w:ascii="Tahoma" w:eastAsia="Calibri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0913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913C7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d">
    <w:name w:val="footer"/>
    <w:basedOn w:val="a"/>
    <w:link w:val="ae"/>
    <w:uiPriority w:val="99"/>
    <w:unhideWhenUsed/>
    <w:rsid w:val="000913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913C7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">
    <w:name w:val="закон"/>
    <w:basedOn w:val="a"/>
    <w:next w:val="1"/>
    <w:link w:val="af0"/>
    <w:rsid w:val="0078671D"/>
    <w:pPr>
      <w:spacing w:after="1200"/>
      <w:ind w:firstLine="0"/>
      <w:jc w:val="center"/>
    </w:pPr>
    <w:rPr>
      <w:rFonts w:eastAsia="Times New Roman"/>
      <w:b/>
      <w:caps/>
      <w:spacing w:val="40"/>
      <w:sz w:val="44"/>
      <w:szCs w:val="40"/>
    </w:rPr>
  </w:style>
  <w:style w:type="character" w:customStyle="1" w:styleId="af0">
    <w:name w:val="закон Знак"/>
    <w:basedOn w:val="a0"/>
    <w:link w:val="af"/>
    <w:rsid w:val="0078671D"/>
    <w:rPr>
      <w:rFonts w:ascii="Times New Roman" w:eastAsia="Times New Roman" w:hAnsi="Times New Roman" w:cs="Calibri"/>
      <w:b/>
      <w:caps/>
      <w:spacing w:val="40"/>
      <w:sz w:val="44"/>
      <w:szCs w:val="40"/>
    </w:rPr>
  </w:style>
  <w:style w:type="paragraph" w:customStyle="1" w:styleId="af1">
    <w:name w:val="ЛНР шапка"/>
    <w:basedOn w:val="a"/>
    <w:link w:val="af2"/>
    <w:rsid w:val="0078671D"/>
    <w:pPr>
      <w:spacing w:after="400"/>
      <w:ind w:firstLine="0"/>
      <w:jc w:val="center"/>
    </w:pPr>
    <w:rPr>
      <w:rFonts w:eastAsia="Times New Roman"/>
      <w:b/>
      <w:caps/>
      <w:spacing w:val="40"/>
    </w:rPr>
  </w:style>
  <w:style w:type="character" w:customStyle="1" w:styleId="af2">
    <w:name w:val="ЛНР шапка Знак"/>
    <w:basedOn w:val="a0"/>
    <w:link w:val="af1"/>
    <w:rsid w:val="0078671D"/>
    <w:rPr>
      <w:rFonts w:ascii="Times New Roman" w:eastAsia="Times New Roman" w:hAnsi="Times New Roman" w:cs="Times New Roman"/>
      <w:b/>
      <w:caps/>
      <w:spacing w:val="40"/>
      <w:sz w:val="28"/>
    </w:rPr>
  </w:style>
  <w:style w:type="character" w:customStyle="1" w:styleId="10">
    <w:name w:val="Заголовок 1 Знак"/>
    <w:aliases w:val="07 Часть Знак"/>
    <w:link w:val="1"/>
    <w:uiPriority w:val="6"/>
    <w:rsid w:val="0078671D"/>
    <w:rPr>
      <w:rFonts w:ascii="Times New Roman" w:eastAsiaTheme="majorEastAsia" w:hAnsi="Times New Roman" w:cs="Calibri"/>
      <w:b/>
      <w:bCs/>
      <w:caps/>
      <w:kern w:val="28"/>
      <w:sz w:val="28"/>
      <w:szCs w:val="28"/>
    </w:rPr>
  </w:style>
  <w:style w:type="paragraph" w:customStyle="1" w:styleId="08">
    <w:name w:val="08 закон"/>
    <w:next w:val="a"/>
    <w:link w:val="080"/>
    <w:uiPriority w:val="10"/>
    <w:qFormat/>
    <w:rsid w:val="0078671D"/>
    <w:pPr>
      <w:spacing w:after="1200" w:line="276" w:lineRule="auto"/>
      <w:contextualSpacing/>
      <w:jc w:val="center"/>
      <w:outlineLvl w:val="0"/>
    </w:pPr>
    <w:rPr>
      <w:rFonts w:ascii="Times New Roman" w:hAnsi="Times New Roman"/>
      <w:b/>
      <w:caps/>
      <w:spacing w:val="40"/>
      <w:sz w:val="44"/>
      <w:szCs w:val="40"/>
    </w:rPr>
  </w:style>
  <w:style w:type="character" w:customStyle="1" w:styleId="080">
    <w:name w:val="08 закон Знак"/>
    <w:link w:val="08"/>
    <w:uiPriority w:val="10"/>
    <w:rsid w:val="0078671D"/>
    <w:rPr>
      <w:rFonts w:ascii="Times New Roman" w:hAnsi="Times New Roman"/>
      <w:b/>
      <w:caps/>
      <w:spacing w:val="40"/>
      <w:sz w:val="44"/>
      <w:szCs w:val="40"/>
    </w:rPr>
  </w:style>
  <w:style w:type="paragraph" w:customStyle="1" w:styleId="09">
    <w:name w:val="09 Шапка"/>
    <w:next w:val="a"/>
    <w:link w:val="090"/>
    <w:uiPriority w:val="10"/>
    <w:qFormat/>
    <w:rsid w:val="0078671D"/>
    <w:pPr>
      <w:spacing w:after="400" w:line="276" w:lineRule="auto"/>
      <w:jc w:val="center"/>
    </w:pPr>
    <w:rPr>
      <w:rFonts w:ascii="Times New Roman" w:hAnsi="Times New Roman"/>
      <w:b/>
      <w:caps/>
      <w:spacing w:val="40"/>
      <w:sz w:val="28"/>
      <w:szCs w:val="22"/>
    </w:rPr>
  </w:style>
  <w:style w:type="character" w:customStyle="1" w:styleId="090">
    <w:name w:val="09 Шапка Знак"/>
    <w:link w:val="09"/>
    <w:uiPriority w:val="10"/>
    <w:rsid w:val="0078671D"/>
    <w:rPr>
      <w:rFonts w:ascii="Times New Roman" w:hAnsi="Times New Roman"/>
      <w:b/>
      <w:caps/>
      <w:spacing w:val="40"/>
      <w:sz w:val="28"/>
      <w:szCs w:val="22"/>
    </w:rPr>
  </w:style>
  <w:style w:type="paragraph" w:customStyle="1" w:styleId="af3">
    <w:name w:val="Подпись с таб"/>
    <w:next w:val="a"/>
    <w:link w:val="af4"/>
    <w:uiPriority w:val="10"/>
    <w:qFormat/>
    <w:rsid w:val="0078671D"/>
    <w:pPr>
      <w:tabs>
        <w:tab w:val="right" w:pos="9356"/>
      </w:tabs>
      <w:autoSpaceDE w:val="0"/>
      <w:autoSpaceDN w:val="0"/>
      <w:spacing w:before="600" w:after="240" w:line="276" w:lineRule="auto"/>
      <w:contextualSpacing/>
      <w:jc w:val="both"/>
    </w:pPr>
    <w:rPr>
      <w:rFonts w:ascii="Times New Roman" w:hAnsi="Times New Roman"/>
      <w:sz w:val="28"/>
      <w:szCs w:val="28"/>
    </w:rPr>
  </w:style>
  <w:style w:type="character" w:customStyle="1" w:styleId="af4">
    <w:name w:val="Подпись с таб Знак"/>
    <w:link w:val="af3"/>
    <w:uiPriority w:val="10"/>
    <w:rsid w:val="0078671D"/>
    <w:rPr>
      <w:rFonts w:ascii="Times New Roman" w:hAnsi="Times New Roman"/>
      <w:sz w:val="28"/>
      <w:szCs w:val="28"/>
    </w:rPr>
  </w:style>
  <w:style w:type="character" w:customStyle="1" w:styleId="30">
    <w:name w:val="Заголовок 3 Знак"/>
    <w:aliases w:val="06 Раздел Знак"/>
    <w:link w:val="3"/>
    <w:uiPriority w:val="5"/>
    <w:rsid w:val="0078671D"/>
    <w:rPr>
      <w:rFonts w:ascii="Times New Roman" w:hAnsi="Times New Roman" w:cs="Arial"/>
      <w:b/>
      <w:bCs/>
      <w:caps/>
      <w:kern w:val="28"/>
      <w:sz w:val="28"/>
      <w:szCs w:val="22"/>
    </w:rPr>
  </w:style>
  <w:style w:type="character" w:customStyle="1" w:styleId="40">
    <w:name w:val="Заголовок 4 Знак"/>
    <w:aliases w:val="05 Глава Знак"/>
    <w:link w:val="4"/>
    <w:uiPriority w:val="4"/>
    <w:rsid w:val="0078671D"/>
    <w:rPr>
      <w:rFonts w:ascii="Times New Roman" w:hAnsi="Times New Roman"/>
      <w:b/>
      <w:bCs/>
      <w:iCs/>
      <w:kern w:val="28"/>
      <w:sz w:val="28"/>
    </w:rPr>
  </w:style>
  <w:style w:type="character" w:customStyle="1" w:styleId="50">
    <w:name w:val="Заголовок 5 Знак"/>
    <w:aliases w:val="04 Статья Знак"/>
    <w:link w:val="5"/>
    <w:uiPriority w:val="3"/>
    <w:rsid w:val="0078671D"/>
    <w:rPr>
      <w:rFonts w:ascii="Times New Roman" w:hAnsi="Times New Roman"/>
      <w:b/>
      <w:sz w:val="28"/>
      <w:szCs w:val="22"/>
    </w:rPr>
  </w:style>
  <w:style w:type="paragraph" w:styleId="af5">
    <w:name w:val="Title"/>
    <w:aliases w:val="10 Название"/>
    <w:next w:val="a"/>
    <w:link w:val="af6"/>
    <w:uiPriority w:val="10"/>
    <w:qFormat/>
    <w:rsid w:val="0078671D"/>
    <w:pPr>
      <w:spacing w:after="200" w:line="276" w:lineRule="auto"/>
      <w:contextualSpacing/>
      <w:jc w:val="center"/>
      <w:outlineLvl w:val="0"/>
    </w:pPr>
    <w:rPr>
      <w:rFonts w:ascii="Times New Roman" w:hAnsi="Times New Roman"/>
      <w:b/>
      <w:kern w:val="28"/>
      <w:sz w:val="28"/>
      <w:szCs w:val="52"/>
    </w:rPr>
  </w:style>
  <w:style w:type="character" w:customStyle="1" w:styleId="af6">
    <w:name w:val="Название Знак"/>
    <w:aliases w:val="10 Название Знак"/>
    <w:link w:val="af5"/>
    <w:uiPriority w:val="10"/>
    <w:rsid w:val="0078671D"/>
    <w:rPr>
      <w:rFonts w:ascii="Times New Roman" w:hAnsi="Times New Roman"/>
      <w:b/>
      <w:kern w:val="28"/>
      <w:sz w:val="28"/>
      <w:szCs w:val="52"/>
    </w:rPr>
  </w:style>
  <w:style w:type="paragraph" w:styleId="af7">
    <w:name w:val="Subtitle"/>
    <w:aliases w:val="11 Подзаголовок"/>
    <w:basedOn w:val="a"/>
    <w:next w:val="a"/>
    <w:link w:val="af8"/>
    <w:uiPriority w:val="11"/>
    <w:qFormat/>
    <w:rsid w:val="0078671D"/>
    <w:pPr>
      <w:numPr>
        <w:ilvl w:val="1"/>
      </w:numPr>
      <w:tabs>
        <w:tab w:val="left" w:pos="284"/>
      </w:tabs>
      <w:ind w:firstLine="709"/>
      <w:jc w:val="center"/>
    </w:pPr>
    <w:rPr>
      <w:rFonts w:cs="Times New Roman"/>
      <w:i/>
      <w:iCs/>
      <w:szCs w:val="24"/>
    </w:rPr>
  </w:style>
  <w:style w:type="character" w:customStyle="1" w:styleId="af8">
    <w:name w:val="Подзаголовок Знак"/>
    <w:aliases w:val="11 Подзаголовок Знак"/>
    <w:link w:val="af7"/>
    <w:uiPriority w:val="11"/>
    <w:rsid w:val="0078671D"/>
    <w:rPr>
      <w:rFonts w:ascii="Times New Roman" w:eastAsia="Calibri" w:hAnsi="Times New Roman"/>
      <w:i/>
      <w:iCs/>
      <w:sz w:val="28"/>
      <w:szCs w:val="24"/>
    </w:rPr>
  </w:style>
  <w:style w:type="paragraph" w:styleId="af9">
    <w:name w:val="No Spacing"/>
    <w:aliases w:val="12 Без отступа"/>
    <w:basedOn w:val="af3"/>
    <w:uiPriority w:val="11"/>
    <w:qFormat/>
    <w:rsid w:val="0078671D"/>
    <w:pPr>
      <w:spacing w:before="240"/>
    </w:pPr>
  </w:style>
  <w:style w:type="paragraph" w:styleId="afa">
    <w:name w:val="Intense Quote"/>
    <w:aliases w:val="03 Изменения"/>
    <w:next w:val="a"/>
    <w:link w:val="afb"/>
    <w:uiPriority w:val="2"/>
    <w:qFormat/>
    <w:rsid w:val="0078671D"/>
    <w:pPr>
      <w:tabs>
        <w:tab w:val="center" w:pos="284"/>
      </w:tabs>
      <w:spacing w:after="200" w:line="276" w:lineRule="auto"/>
      <w:ind w:firstLine="709"/>
      <w:jc w:val="both"/>
    </w:pPr>
    <w:rPr>
      <w:rFonts w:ascii="Times New Roman" w:eastAsia="Calibri" w:hAnsi="Times New Roman"/>
      <w:bCs/>
      <w:i/>
      <w:iCs/>
      <w:sz w:val="28"/>
    </w:rPr>
  </w:style>
  <w:style w:type="character" w:customStyle="1" w:styleId="afb">
    <w:name w:val="Выделенная цитата Знак"/>
    <w:aliases w:val="03 Изменения Знак"/>
    <w:link w:val="afa"/>
    <w:uiPriority w:val="2"/>
    <w:rsid w:val="0078671D"/>
    <w:rPr>
      <w:rFonts w:ascii="Times New Roman" w:eastAsia="Calibri" w:hAnsi="Times New Roman"/>
      <w:bCs/>
      <w:i/>
      <w:iCs/>
      <w:sz w:val="28"/>
    </w:rPr>
  </w:style>
  <w:style w:type="paragraph" w:styleId="afc">
    <w:name w:val="TOC Heading"/>
    <w:basedOn w:val="1"/>
    <w:next w:val="a"/>
    <w:uiPriority w:val="39"/>
    <w:semiHidden/>
    <w:unhideWhenUsed/>
    <w:qFormat/>
    <w:rsid w:val="0078671D"/>
    <w:pPr>
      <w:outlineLvl w:val="9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6" w:unhideWhenUsed="0" w:qFormat="1"/>
    <w:lsdException w:name="heading 2" w:uiPriority="9"/>
    <w:lsdException w:name="heading 3" w:uiPriority="5" w:qFormat="1"/>
    <w:lsdException w:name="heading 4" w:uiPriority="4" w:qFormat="1"/>
    <w:lsdException w:name="heading 5" w:uiPriority="3" w:qFormat="1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2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aliases w:val="Обычный текст"/>
    <w:qFormat/>
    <w:rsid w:val="0078671D"/>
    <w:pPr>
      <w:suppressAutoHyphens/>
      <w:spacing w:after="200" w:line="276" w:lineRule="auto"/>
      <w:ind w:firstLine="709"/>
      <w:contextualSpacing/>
      <w:jc w:val="both"/>
    </w:pPr>
    <w:rPr>
      <w:rFonts w:ascii="Times New Roman" w:eastAsia="Calibri" w:hAnsi="Times New Roman" w:cs="Calibri"/>
      <w:sz w:val="28"/>
      <w:szCs w:val="22"/>
    </w:rPr>
  </w:style>
  <w:style w:type="paragraph" w:styleId="1">
    <w:name w:val="heading 1"/>
    <w:aliases w:val="07 Часть"/>
    <w:basedOn w:val="a"/>
    <w:next w:val="a"/>
    <w:link w:val="10"/>
    <w:uiPriority w:val="6"/>
    <w:qFormat/>
    <w:rsid w:val="0078671D"/>
    <w:pPr>
      <w:keepNext/>
      <w:keepLines/>
      <w:spacing w:before="600" w:after="600"/>
      <w:ind w:firstLine="0"/>
      <w:jc w:val="center"/>
      <w:outlineLvl w:val="0"/>
    </w:pPr>
    <w:rPr>
      <w:rFonts w:eastAsiaTheme="majorEastAsia"/>
      <w:b/>
      <w:bCs/>
      <w:caps/>
      <w:kern w:val="28"/>
      <w:szCs w:val="28"/>
    </w:rPr>
  </w:style>
  <w:style w:type="paragraph" w:styleId="3">
    <w:name w:val="heading 3"/>
    <w:aliases w:val="06 Раздел"/>
    <w:basedOn w:val="a"/>
    <w:next w:val="a"/>
    <w:link w:val="30"/>
    <w:uiPriority w:val="5"/>
    <w:qFormat/>
    <w:rsid w:val="0078671D"/>
    <w:pPr>
      <w:keepNext/>
      <w:keepLines/>
      <w:spacing w:before="600" w:after="600"/>
      <w:ind w:firstLine="0"/>
      <w:jc w:val="center"/>
      <w:outlineLvl w:val="2"/>
    </w:pPr>
    <w:rPr>
      <w:rFonts w:eastAsia="Times New Roman" w:cs="Arial"/>
      <w:b/>
      <w:bCs/>
      <w:caps/>
      <w:kern w:val="28"/>
    </w:rPr>
  </w:style>
  <w:style w:type="paragraph" w:styleId="4">
    <w:name w:val="heading 4"/>
    <w:aliases w:val="05 Глава"/>
    <w:basedOn w:val="a"/>
    <w:next w:val="a"/>
    <w:link w:val="40"/>
    <w:uiPriority w:val="4"/>
    <w:qFormat/>
    <w:rsid w:val="0078671D"/>
    <w:pPr>
      <w:keepNext/>
      <w:keepLines/>
      <w:spacing w:before="600" w:after="600"/>
      <w:ind w:firstLine="0"/>
      <w:jc w:val="center"/>
      <w:outlineLvl w:val="3"/>
    </w:pPr>
    <w:rPr>
      <w:rFonts w:eastAsia="Times New Roman" w:cs="Times New Roman"/>
      <w:b/>
      <w:bCs/>
      <w:iCs/>
      <w:kern w:val="28"/>
      <w:szCs w:val="20"/>
    </w:rPr>
  </w:style>
  <w:style w:type="paragraph" w:styleId="5">
    <w:name w:val="heading 5"/>
    <w:aliases w:val="04 Статья"/>
    <w:next w:val="a"/>
    <w:link w:val="50"/>
    <w:uiPriority w:val="3"/>
    <w:qFormat/>
    <w:rsid w:val="0078671D"/>
    <w:pPr>
      <w:keepNext/>
      <w:keepLines/>
      <w:spacing w:after="200" w:line="276" w:lineRule="auto"/>
      <w:ind w:firstLine="709"/>
      <w:contextualSpacing/>
      <w:jc w:val="both"/>
      <w:outlineLvl w:val="4"/>
    </w:pPr>
    <w:rPr>
      <w:rFonts w:ascii="Times New Roman" w:hAnsi="Times New Roman"/>
      <w:b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aliases w:val="ЛНР"/>
    <w:basedOn w:val="a0"/>
    <w:uiPriority w:val="22"/>
    <w:rsid w:val="00B50319"/>
    <w:rPr>
      <w:b w:val="0"/>
      <w:bCs w:val="0"/>
    </w:rPr>
  </w:style>
  <w:style w:type="character" w:customStyle="1" w:styleId="a4">
    <w:name w:val="название статьи Знак"/>
    <w:basedOn w:val="a0"/>
    <w:link w:val="a5"/>
    <w:uiPriority w:val="99"/>
    <w:locked/>
    <w:rsid w:val="00B50319"/>
    <w:rPr>
      <w:rFonts w:ascii="Times New Roman" w:hAnsi="Times New Roman" w:cs="Times New Roman"/>
      <w:b/>
      <w:bCs/>
      <w:sz w:val="28"/>
      <w:szCs w:val="28"/>
      <w:bdr w:val="none" w:sz="0" w:space="0" w:color="auto" w:frame="1"/>
      <w:shd w:val="clear" w:color="auto" w:fill="FFFFFF"/>
    </w:rPr>
  </w:style>
  <w:style w:type="paragraph" w:customStyle="1" w:styleId="a5">
    <w:name w:val="название статьи"/>
    <w:basedOn w:val="a"/>
    <w:link w:val="a4"/>
    <w:uiPriority w:val="99"/>
    <w:rsid w:val="00B50319"/>
    <w:pPr>
      <w:keepNext/>
      <w:shd w:val="clear" w:color="auto" w:fill="FFFFFF"/>
      <w:spacing w:line="240" w:lineRule="auto"/>
    </w:pPr>
    <w:rPr>
      <w:rFonts w:eastAsiaTheme="minorHAnsi"/>
      <w:b/>
      <w:bCs/>
      <w:bdr w:val="none" w:sz="0" w:space="0" w:color="auto" w:frame="1"/>
    </w:rPr>
  </w:style>
  <w:style w:type="character" w:customStyle="1" w:styleId="a6">
    <w:name w:val="Глава Знак"/>
    <w:basedOn w:val="a0"/>
    <w:link w:val="a7"/>
    <w:uiPriority w:val="99"/>
    <w:locked/>
    <w:rsid w:val="00B50319"/>
    <w:rPr>
      <w:rFonts w:ascii="Times New Roman" w:hAnsi="Times New Roman" w:cs="Times New Roman"/>
      <w:b/>
      <w:bCs/>
      <w:sz w:val="28"/>
      <w:szCs w:val="28"/>
      <w:bdr w:val="none" w:sz="0" w:space="0" w:color="auto" w:frame="1"/>
      <w:shd w:val="clear" w:color="auto" w:fill="FFFFFF"/>
    </w:rPr>
  </w:style>
  <w:style w:type="paragraph" w:customStyle="1" w:styleId="a7">
    <w:name w:val="Глава"/>
    <w:basedOn w:val="a"/>
    <w:link w:val="a6"/>
    <w:uiPriority w:val="99"/>
    <w:rsid w:val="00B50319"/>
    <w:pPr>
      <w:shd w:val="clear" w:color="auto" w:fill="FFFFFF"/>
      <w:jc w:val="center"/>
    </w:pPr>
    <w:rPr>
      <w:rFonts w:eastAsiaTheme="minorHAnsi"/>
      <w:b/>
      <w:bCs/>
      <w:bdr w:val="none" w:sz="0" w:space="0" w:color="auto" w:frame="1"/>
    </w:rPr>
  </w:style>
  <w:style w:type="character" w:customStyle="1" w:styleId="rvts9">
    <w:name w:val="rvts9"/>
    <w:basedOn w:val="a0"/>
    <w:uiPriority w:val="99"/>
    <w:rsid w:val="00B50319"/>
  </w:style>
  <w:style w:type="character" w:customStyle="1" w:styleId="s10">
    <w:name w:val="s_10"/>
    <w:basedOn w:val="a0"/>
    <w:uiPriority w:val="99"/>
    <w:rsid w:val="00B50319"/>
  </w:style>
  <w:style w:type="character" w:styleId="a8">
    <w:name w:val="Hyperlink"/>
    <w:basedOn w:val="a0"/>
    <w:uiPriority w:val="99"/>
    <w:unhideWhenUsed/>
    <w:rsid w:val="00B50319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B503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50319"/>
    <w:rPr>
      <w:rFonts w:ascii="Tahoma" w:eastAsia="Calibri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0913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913C7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d">
    <w:name w:val="footer"/>
    <w:basedOn w:val="a"/>
    <w:link w:val="ae"/>
    <w:uiPriority w:val="99"/>
    <w:unhideWhenUsed/>
    <w:rsid w:val="000913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913C7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">
    <w:name w:val="закон"/>
    <w:basedOn w:val="a"/>
    <w:next w:val="1"/>
    <w:link w:val="af0"/>
    <w:rsid w:val="0078671D"/>
    <w:pPr>
      <w:spacing w:after="1200"/>
      <w:ind w:firstLine="0"/>
      <w:jc w:val="center"/>
    </w:pPr>
    <w:rPr>
      <w:rFonts w:eastAsia="Times New Roman"/>
      <w:b/>
      <w:caps/>
      <w:spacing w:val="40"/>
      <w:sz w:val="44"/>
      <w:szCs w:val="40"/>
    </w:rPr>
  </w:style>
  <w:style w:type="character" w:customStyle="1" w:styleId="af0">
    <w:name w:val="закон Знак"/>
    <w:basedOn w:val="a0"/>
    <w:link w:val="af"/>
    <w:rsid w:val="0078671D"/>
    <w:rPr>
      <w:rFonts w:ascii="Times New Roman" w:eastAsia="Times New Roman" w:hAnsi="Times New Roman" w:cs="Calibri"/>
      <w:b/>
      <w:caps/>
      <w:spacing w:val="40"/>
      <w:sz w:val="44"/>
      <w:szCs w:val="40"/>
    </w:rPr>
  </w:style>
  <w:style w:type="paragraph" w:customStyle="1" w:styleId="af1">
    <w:name w:val="ЛНР шапка"/>
    <w:basedOn w:val="a"/>
    <w:link w:val="af2"/>
    <w:rsid w:val="0078671D"/>
    <w:pPr>
      <w:spacing w:after="400"/>
      <w:ind w:firstLine="0"/>
      <w:jc w:val="center"/>
    </w:pPr>
    <w:rPr>
      <w:rFonts w:eastAsia="Times New Roman"/>
      <w:b/>
      <w:caps/>
      <w:spacing w:val="40"/>
    </w:rPr>
  </w:style>
  <w:style w:type="character" w:customStyle="1" w:styleId="af2">
    <w:name w:val="ЛНР шапка Знак"/>
    <w:basedOn w:val="a0"/>
    <w:link w:val="af1"/>
    <w:rsid w:val="0078671D"/>
    <w:rPr>
      <w:rFonts w:ascii="Times New Roman" w:eastAsia="Times New Roman" w:hAnsi="Times New Roman" w:cs="Times New Roman"/>
      <w:b/>
      <w:caps/>
      <w:spacing w:val="40"/>
      <w:sz w:val="28"/>
    </w:rPr>
  </w:style>
  <w:style w:type="character" w:customStyle="1" w:styleId="10">
    <w:name w:val="Заголовок 1 Знак"/>
    <w:aliases w:val="07 Часть Знак"/>
    <w:link w:val="1"/>
    <w:uiPriority w:val="6"/>
    <w:rsid w:val="0078671D"/>
    <w:rPr>
      <w:rFonts w:ascii="Times New Roman" w:eastAsiaTheme="majorEastAsia" w:hAnsi="Times New Roman" w:cs="Calibri"/>
      <w:b/>
      <w:bCs/>
      <w:caps/>
      <w:kern w:val="28"/>
      <w:sz w:val="28"/>
      <w:szCs w:val="28"/>
    </w:rPr>
  </w:style>
  <w:style w:type="paragraph" w:customStyle="1" w:styleId="08">
    <w:name w:val="08 закон"/>
    <w:next w:val="a"/>
    <w:link w:val="080"/>
    <w:uiPriority w:val="10"/>
    <w:qFormat/>
    <w:rsid w:val="0078671D"/>
    <w:pPr>
      <w:spacing w:after="1200" w:line="276" w:lineRule="auto"/>
      <w:contextualSpacing/>
      <w:jc w:val="center"/>
      <w:outlineLvl w:val="0"/>
    </w:pPr>
    <w:rPr>
      <w:rFonts w:ascii="Times New Roman" w:hAnsi="Times New Roman"/>
      <w:b/>
      <w:caps/>
      <w:spacing w:val="40"/>
      <w:sz w:val="44"/>
      <w:szCs w:val="40"/>
    </w:rPr>
  </w:style>
  <w:style w:type="character" w:customStyle="1" w:styleId="080">
    <w:name w:val="08 закон Знак"/>
    <w:link w:val="08"/>
    <w:uiPriority w:val="10"/>
    <w:rsid w:val="0078671D"/>
    <w:rPr>
      <w:rFonts w:ascii="Times New Roman" w:hAnsi="Times New Roman"/>
      <w:b/>
      <w:caps/>
      <w:spacing w:val="40"/>
      <w:sz w:val="44"/>
      <w:szCs w:val="40"/>
    </w:rPr>
  </w:style>
  <w:style w:type="paragraph" w:customStyle="1" w:styleId="09">
    <w:name w:val="09 Шапка"/>
    <w:next w:val="a"/>
    <w:link w:val="090"/>
    <w:uiPriority w:val="10"/>
    <w:qFormat/>
    <w:rsid w:val="0078671D"/>
    <w:pPr>
      <w:spacing w:after="400" w:line="276" w:lineRule="auto"/>
      <w:jc w:val="center"/>
    </w:pPr>
    <w:rPr>
      <w:rFonts w:ascii="Times New Roman" w:hAnsi="Times New Roman"/>
      <w:b/>
      <w:caps/>
      <w:spacing w:val="40"/>
      <w:sz w:val="28"/>
      <w:szCs w:val="22"/>
    </w:rPr>
  </w:style>
  <w:style w:type="character" w:customStyle="1" w:styleId="090">
    <w:name w:val="09 Шапка Знак"/>
    <w:link w:val="09"/>
    <w:uiPriority w:val="10"/>
    <w:rsid w:val="0078671D"/>
    <w:rPr>
      <w:rFonts w:ascii="Times New Roman" w:hAnsi="Times New Roman"/>
      <w:b/>
      <w:caps/>
      <w:spacing w:val="40"/>
      <w:sz w:val="28"/>
      <w:szCs w:val="22"/>
    </w:rPr>
  </w:style>
  <w:style w:type="paragraph" w:customStyle="1" w:styleId="af3">
    <w:name w:val="Подпись с таб"/>
    <w:next w:val="a"/>
    <w:link w:val="af4"/>
    <w:uiPriority w:val="10"/>
    <w:qFormat/>
    <w:rsid w:val="0078671D"/>
    <w:pPr>
      <w:tabs>
        <w:tab w:val="right" w:pos="9356"/>
      </w:tabs>
      <w:autoSpaceDE w:val="0"/>
      <w:autoSpaceDN w:val="0"/>
      <w:spacing w:before="600" w:after="240" w:line="276" w:lineRule="auto"/>
      <w:contextualSpacing/>
      <w:jc w:val="both"/>
    </w:pPr>
    <w:rPr>
      <w:rFonts w:ascii="Times New Roman" w:hAnsi="Times New Roman"/>
      <w:sz w:val="28"/>
      <w:szCs w:val="28"/>
    </w:rPr>
  </w:style>
  <w:style w:type="character" w:customStyle="1" w:styleId="af4">
    <w:name w:val="Подпись с таб Знак"/>
    <w:link w:val="af3"/>
    <w:uiPriority w:val="10"/>
    <w:rsid w:val="0078671D"/>
    <w:rPr>
      <w:rFonts w:ascii="Times New Roman" w:hAnsi="Times New Roman"/>
      <w:sz w:val="28"/>
      <w:szCs w:val="28"/>
    </w:rPr>
  </w:style>
  <w:style w:type="character" w:customStyle="1" w:styleId="30">
    <w:name w:val="Заголовок 3 Знак"/>
    <w:aliases w:val="06 Раздел Знак"/>
    <w:link w:val="3"/>
    <w:uiPriority w:val="5"/>
    <w:rsid w:val="0078671D"/>
    <w:rPr>
      <w:rFonts w:ascii="Times New Roman" w:hAnsi="Times New Roman" w:cs="Arial"/>
      <w:b/>
      <w:bCs/>
      <w:caps/>
      <w:kern w:val="28"/>
      <w:sz w:val="28"/>
      <w:szCs w:val="22"/>
    </w:rPr>
  </w:style>
  <w:style w:type="character" w:customStyle="1" w:styleId="40">
    <w:name w:val="Заголовок 4 Знак"/>
    <w:aliases w:val="05 Глава Знак"/>
    <w:link w:val="4"/>
    <w:uiPriority w:val="4"/>
    <w:rsid w:val="0078671D"/>
    <w:rPr>
      <w:rFonts w:ascii="Times New Roman" w:hAnsi="Times New Roman"/>
      <w:b/>
      <w:bCs/>
      <w:iCs/>
      <w:kern w:val="28"/>
      <w:sz w:val="28"/>
    </w:rPr>
  </w:style>
  <w:style w:type="character" w:customStyle="1" w:styleId="50">
    <w:name w:val="Заголовок 5 Знак"/>
    <w:aliases w:val="04 Статья Знак"/>
    <w:link w:val="5"/>
    <w:uiPriority w:val="3"/>
    <w:rsid w:val="0078671D"/>
    <w:rPr>
      <w:rFonts w:ascii="Times New Roman" w:hAnsi="Times New Roman"/>
      <w:b/>
      <w:sz w:val="28"/>
      <w:szCs w:val="22"/>
    </w:rPr>
  </w:style>
  <w:style w:type="paragraph" w:styleId="af5">
    <w:name w:val="Title"/>
    <w:aliases w:val="10 Название"/>
    <w:next w:val="a"/>
    <w:link w:val="af6"/>
    <w:uiPriority w:val="10"/>
    <w:qFormat/>
    <w:rsid w:val="0078671D"/>
    <w:pPr>
      <w:spacing w:after="200" w:line="276" w:lineRule="auto"/>
      <w:contextualSpacing/>
      <w:jc w:val="center"/>
      <w:outlineLvl w:val="0"/>
    </w:pPr>
    <w:rPr>
      <w:rFonts w:ascii="Times New Roman" w:hAnsi="Times New Roman"/>
      <w:b/>
      <w:kern w:val="28"/>
      <w:sz w:val="28"/>
      <w:szCs w:val="52"/>
    </w:rPr>
  </w:style>
  <w:style w:type="character" w:customStyle="1" w:styleId="af6">
    <w:name w:val="Название Знак"/>
    <w:aliases w:val="10 Название Знак"/>
    <w:link w:val="af5"/>
    <w:uiPriority w:val="10"/>
    <w:rsid w:val="0078671D"/>
    <w:rPr>
      <w:rFonts w:ascii="Times New Roman" w:hAnsi="Times New Roman"/>
      <w:b/>
      <w:kern w:val="28"/>
      <w:sz w:val="28"/>
      <w:szCs w:val="52"/>
    </w:rPr>
  </w:style>
  <w:style w:type="paragraph" w:styleId="af7">
    <w:name w:val="Subtitle"/>
    <w:aliases w:val="11 Подзаголовок"/>
    <w:basedOn w:val="a"/>
    <w:next w:val="a"/>
    <w:link w:val="af8"/>
    <w:uiPriority w:val="11"/>
    <w:qFormat/>
    <w:rsid w:val="0078671D"/>
    <w:pPr>
      <w:numPr>
        <w:ilvl w:val="1"/>
      </w:numPr>
      <w:tabs>
        <w:tab w:val="left" w:pos="284"/>
      </w:tabs>
      <w:ind w:firstLine="709"/>
      <w:jc w:val="center"/>
    </w:pPr>
    <w:rPr>
      <w:rFonts w:cs="Times New Roman"/>
      <w:i/>
      <w:iCs/>
      <w:szCs w:val="24"/>
    </w:rPr>
  </w:style>
  <w:style w:type="character" w:customStyle="1" w:styleId="af8">
    <w:name w:val="Подзаголовок Знак"/>
    <w:aliases w:val="11 Подзаголовок Знак"/>
    <w:link w:val="af7"/>
    <w:uiPriority w:val="11"/>
    <w:rsid w:val="0078671D"/>
    <w:rPr>
      <w:rFonts w:ascii="Times New Roman" w:eastAsia="Calibri" w:hAnsi="Times New Roman"/>
      <w:i/>
      <w:iCs/>
      <w:sz w:val="28"/>
      <w:szCs w:val="24"/>
    </w:rPr>
  </w:style>
  <w:style w:type="paragraph" w:styleId="af9">
    <w:name w:val="No Spacing"/>
    <w:aliases w:val="12 Без отступа"/>
    <w:basedOn w:val="af3"/>
    <w:uiPriority w:val="11"/>
    <w:qFormat/>
    <w:rsid w:val="0078671D"/>
    <w:pPr>
      <w:spacing w:before="240"/>
    </w:pPr>
  </w:style>
  <w:style w:type="paragraph" w:styleId="afa">
    <w:name w:val="Intense Quote"/>
    <w:aliases w:val="03 Изменения"/>
    <w:next w:val="a"/>
    <w:link w:val="afb"/>
    <w:uiPriority w:val="2"/>
    <w:qFormat/>
    <w:rsid w:val="0078671D"/>
    <w:pPr>
      <w:tabs>
        <w:tab w:val="center" w:pos="284"/>
      </w:tabs>
      <w:spacing w:after="200" w:line="276" w:lineRule="auto"/>
      <w:ind w:firstLine="709"/>
      <w:jc w:val="both"/>
    </w:pPr>
    <w:rPr>
      <w:rFonts w:ascii="Times New Roman" w:eastAsia="Calibri" w:hAnsi="Times New Roman"/>
      <w:bCs/>
      <w:i/>
      <w:iCs/>
      <w:sz w:val="28"/>
    </w:rPr>
  </w:style>
  <w:style w:type="character" w:customStyle="1" w:styleId="afb">
    <w:name w:val="Выделенная цитата Знак"/>
    <w:aliases w:val="03 Изменения Знак"/>
    <w:link w:val="afa"/>
    <w:uiPriority w:val="2"/>
    <w:rsid w:val="0078671D"/>
    <w:rPr>
      <w:rFonts w:ascii="Times New Roman" w:eastAsia="Calibri" w:hAnsi="Times New Roman"/>
      <w:bCs/>
      <w:i/>
      <w:iCs/>
      <w:sz w:val="28"/>
    </w:rPr>
  </w:style>
  <w:style w:type="paragraph" w:styleId="afc">
    <w:name w:val="TOC Heading"/>
    <w:basedOn w:val="1"/>
    <w:next w:val="a"/>
    <w:uiPriority w:val="39"/>
    <w:semiHidden/>
    <w:unhideWhenUsed/>
    <w:qFormat/>
    <w:rsid w:val="0078671D"/>
    <w:pPr>
      <w:outlineLvl w:val="9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279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43</Pages>
  <Words>12557</Words>
  <Characters>71579</Characters>
  <Application>Microsoft Office Word</Application>
  <DocSecurity>0</DocSecurity>
  <Lines>596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Г. Базовая</dc:creator>
  <cp:lastModifiedBy>Юр05</cp:lastModifiedBy>
  <cp:revision>2</cp:revision>
  <cp:lastPrinted>2016-06-23T05:41:00Z</cp:lastPrinted>
  <dcterms:created xsi:type="dcterms:W3CDTF">2016-06-23T15:55:00Z</dcterms:created>
  <dcterms:modified xsi:type="dcterms:W3CDTF">2016-06-23T15:55:00Z</dcterms:modified>
</cp:coreProperties>
</file>