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304DF7" w:rsidRDefault="0056223D" w:rsidP="0056223D">
      <w:pPr>
        <w:jc w:val="center"/>
        <w:rPr>
          <w:noProof/>
          <w:sz w:val="28"/>
          <w:szCs w:val="28"/>
        </w:rPr>
      </w:pPr>
    </w:p>
    <w:p w:rsidR="0056223D" w:rsidRPr="00304DF7" w:rsidRDefault="0056223D" w:rsidP="0056223D">
      <w:pPr>
        <w:jc w:val="center"/>
        <w:rPr>
          <w:b/>
          <w:sz w:val="28"/>
          <w:szCs w:val="28"/>
        </w:rPr>
      </w:pPr>
    </w:p>
    <w:p w:rsidR="004F1A63" w:rsidRPr="00304DF7" w:rsidRDefault="00D805C3" w:rsidP="004F1A63">
      <w:pPr>
        <w:ind w:left="5103" w:right="-1" w:hanging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4F1A63" w:rsidRPr="00304DF7" w:rsidRDefault="004F1A63" w:rsidP="004F1A63">
      <w:pPr>
        <w:ind w:left="5103" w:right="-1" w:hanging="567"/>
        <w:rPr>
          <w:rFonts w:eastAsia="Calibri"/>
          <w:sz w:val="28"/>
          <w:szCs w:val="28"/>
          <w:lang w:eastAsia="en-US"/>
        </w:rPr>
      </w:pPr>
      <w:r w:rsidRPr="00304DF7">
        <w:rPr>
          <w:rFonts w:eastAsia="Calibri"/>
          <w:sz w:val="28"/>
          <w:szCs w:val="28"/>
          <w:lang w:eastAsia="en-US"/>
        </w:rPr>
        <w:t>постановлени</w:t>
      </w:r>
      <w:r w:rsidR="00D805C3">
        <w:rPr>
          <w:rFonts w:eastAsia="Calibri"/>
          <w:sz w:val="28"/>
          <w:szCs w:val="28"/>
          <w:lang w:eastAsia="en-US"/>
        </w:rPr>
        <w:t>ем</w:t>
      </w:r>
      <w:r w:rsidRPr="00304DF7">
        <w:rPr>
          <w:rFonts w:eastAsia="Calibri"/>
          <w:sz w:val="28"/>
          <w:szCs w:val="28"/>
          <w:lang w:eastAsia="en-US"/>
        </w:rPr>
        <w:t xml:space="preserve"> Правительства</w:t>
      </w:r>
    </w:p>
    <w:p w:rsidR="004F1A63" w:rsidRPr="00304DF7" w:rsidRDefault="004F1A63" w:rsidP="004F1A63">
      <w:pPr>
        <w:ind w:left="5103" w:right="-1" w:hanging="567"/>
        <w:rPr>
          <w:rFonts w:eastAsia="Calibri"/>
          <w:sz w:val="28"/>
          <w:szCs w:val="28"/>
          <w:lang w:eastAsia="en-US"/>
        </w:rPr>
      </w:pPr>
      <w:r w:rsidRPr="00304DF7">
        <w:rPr>
          <w:rFonts w:eastAsia="Calibri"/>
          <w:sz w:val="28"/>
          <w:szCs w:val="28"/>
          <w:lang w:eastAsia="en-US"/>
        </w:rPr>
        <w:t>Луганской Народной Республики</w:t>
      </w:r>
    </w:p>
    <w:p w:rsidR="00022C99" w:rsidRDefault="004F1A63" w:rsidP="004F1A63">
      <w:pPr>
        <w:ind w:left="5103" w:right="-284" w:hanging="567"/>
        <w:rPr>
          <w:rFonts w:eastAsia="Calibri"/>
          <w:sz w:val="28"/>
          <w:szCs w:val="28"/>
          <w:lang w:eastAsia="en-US"/>
        </w:rPr>
        <w:sectPr w:rsidR="00022C99" w:rsidSect="00022C99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701" w:header="709" w:footer="709" w:gutter="0"/>
          <w:pgNumType w:start="3"/>
          <w:cols w:space="720"/>
          <w:titlePg/>
          <w:docGrid w:linePitch="326"/>
        </w:sectPr>
      </w:pPr>
      <w:r w:rsidRPr="00304DF7">
        <w:rPr>
          <w:rFonts w:eastAsia="Calibri"/>
          <w:sz w:val="28"/>
          <w:szCs w:val="28"/>
          <w:lang w:eastAsia="en-US"/>
        </w:rPr>
        <w:t>от «</w:t>
      </w:r>
      <w:r w:rsidR="00B47303">
        <w:rPr>
          <w:rFonts w:eastAsia="Calibri"/>
          <w:sz w:val="28"/>
          <w:szCs w:val="28"/>
          <w:lang w:eastAsia="en-US"/>
        </w:rPr>
        <w:t>31</w:t>
      </w:r>
      <w:r w:rsidRPr="00304DF7">
        <w:rPr>
          <w:rFonts w:eastAsia="Calibri"/>
          <w:sz w:val="28"/>
          <w:szCs w:val="28"/>
          <w:lang w:eastAsia="en-US"/>
        </w:rPr>
        <w:t xml:space="preserve">» </w:t>
      </w:r>
      <w:r w:rsidR="00B47303">
        <w:rPr>
          <w:rFonts w:eastAsia="Calibri"/>
          <w:sz w:val="28"/>
          <w:szCs w:val="28"/>
          <w:lang w:eastAsia="en-US"/>
        </w:rPr>
        <w:t xml:space="preserve">мая </w:t>
      </w:r>
      <w:r w:rsidRPr="00304DF7">
        <w:rPr>
          <w:rFonts w:eastAsia="Calibri"/>
          <w:sz w:val="28"/>
          <w:szCs w:val="28"/>
          <w:lang w:eastAsia="en-US"/>
        </w:rPr>
        <w:t xml:space="preserve">2023 года № </w:t>
      </w:r>
      <w:r w:rsidR="00B47303">
        <w:rPr>
          <w:rFonts w:eastAsia="Calibri"/>
          <w:sz w:val="28"/>
          <w:szCs w:val="28"/>
          <w:lang w:eastAsia="en-US"/>
        </w:rPr>
        <w:t>76/23</w:t>
      </w:r>
    </w:p>
    <w:p w:rsidR="004F1A63" w:rsidRPr="00304DF7" w:rsidRDefault="004F1A63" w:rsidP="004F1A63">
      <w:pPr>
        <w:ind w:left="5103" w:right="-284" w:hanging="567"/>
        <w:rPr>
          <w:rFonts w:eastAsia="Calibri"/>
          <w:sz w:val="28"/>
          <w:szCs w:val="28"/>
          <w:lang w:eastAsia="en-US"/>
        </w:rPr>
      </w:pPr>
    </w:p>
    <w:p w:rsidR="00DB2911" w:rsidRPr="00304DF7" w:rsidRDefault="00DB2911" w:rsidP="00022C99">
      <w:pPr>
        <w:rPr>
          <w:b/>
          <w:sz w:val="28"/>
          <w:szCs w:val="28"/>
        </w:rPr>
      </w:pPr>
    </w:p>
    <w:p w:rsidR="00AF7063" w:rsidRPr="00304DF7" w:rsidRDefault="00AF7063" w:rsidP="00AF7063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304DF7">
        <w:rPr>
          <w:b/>
          <w:bCs/>
          <w:sz w:val="28"/>
          <w:szCs w:val="28"/>
        </w:rPr>
        <w:t xml:space="preserve">Порядок предоставления в 2023 году отдельным категориям медицинских и иных работников государственных учреждений здравоохранения </w:t>
      </w:r>
      <w:r w:rsidR="007B23C9" w:rsidRPr="00304DF7">
        <w:rPr>
          <w:b/>
          <w:bCs/>
          <w:sz w:val="28"/>
          <w:szCs w:val="28"/>
        </w:rPr>
        <w:t>Луганской Народной Республики</w:t>
      </w:r>
      <w:r w:rsidRPr="00304DF7">
        <w:rPr>
          <w:b/>
          <w:bCs/>
          <w:sz w:val="28"/>
          <w:szCs w:val="28"/>
        </w:rPr>
        <w:t xml:space="preserve"> социальной выплаты</w:t>
      </w:r>
    </w:p>
    <w:p w:rsidR="00AF7063" w:rsidRPr="00304DF7" w:rsidRDefault="00AF7063" w:rsidP="00AF7063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AF7063" w:rsidRPr="00304DF7" w:rsidRDefault="00AF7063" w:rsidP="00AF7063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304DF7">
        <w:rPr>
          <w:bCs/>
          <w:sz w:val="28"/>
          <w:szCs w:val="28"/>
        </w:rPr>
        <w:t>1.</w:t>
      </w:r>
      <w:r w:rsidR="00371D5C" w:rsidRPr="00304DF7">
        <w:rPr>
          <w:bCs/>
          <w:sz w:val="28"/>
          <w:szCs w:val="28"/>
        </w:rPr>
        <w:t> </w:t>
      </w:r>
      <w:proofErr w:type="gramStart"/>
      <w:r w:rsidRPr="00304DF7">
        <w:rPr>
          <w:bCs/>
          <w:sz w:val="28"/>
          <w:szCs w:val="28"/>
        </w:rPr>
        <w:t xml:space="preserve">Настоящий Порядок предоставления в 2023 году отдельным категориям медицинских и иных работников государственных учреждений здравоохранения </w:t>
      </w:r>
      <w:r w:rsidR="00371D5C" w:rsidRPr="00304DF7">
        <w:rPr>
          <w:bCs/>
          <w:sz w:val="28"/>
          <w:szCs w:val="28"/>
        </w:rPr>
        <w:t>Луганской Народной Республики</w:t>
      </w:r>
      <w:r w:rsidRPr="00304DF7">
        <w:rPr>
          <w:bCs/>
          <w:sz w:val="28"/>
          <w:szCs w:val="28"/>
        </w:rPr>
        <w:t xml:space="preserve"> социальной выплаты (далее соответственно – Порядок, социальная выплата) определяет правила и условия предоставления, а также методику распределения в 2023 году средств бюджета </w:t>
      </w:r>
      <w:r w:rsidR="00371D5C" w:rsidRPr="00304DF7">
        <w:rPr>
          <w:bCs/>
          <w:sz w:val="28"/>
          <w:szCs w:val="28"/>
        </w:rPr>
        <w:t xml:space="preserve">Луганской Народной Республики </w:t>
      </w:r>
      <w:r w:rsidRPr="00304DF7">
        <w:rPr>
          <w:bCs/>
          <w:sz w:val="28"/>
          <w:szCs w:val="28"/>
        </w:rPr>
        <w:t xml:space="preserve">за счет средств федерального бюджета </w:t>
      </w:r>
      <w:r w:rsidR="00214C86" w:rsidRPr="00304DF7">
        <w:rPr>
          <w:bCs/>
          <w:sz w:val="28"/>
          <w:szCs w:val="28"/>
        </w:rPr>
        <w:t>медицинским организаци</w:t>
      </w:r>
      <w:r w:rsidR="00B7724A" w:rsidRPr="00304DF7">
        <w:rPr>
          <w:bCs/>
          <w:sz w:val="28"/>
          <w:szCs w:val="28"/>
        </w:rPr>
        <w:t>ям</w:t>
      </w:r>
      <w:r w:rsidRPr="00304DF7">
        <w:rPr>
          <w:bCs/>
          <w:sz w:val="28"/>
          <w:szCs w:val="28"/>
        </w:rPr>
        <w:t xml:space="preserve">, </w:t>
      </w:r>
      <w:bookmarkStart w:id="0" w:name="_Hlk131438763"/>
      <w:r w:rsidR="000C0093" w:rsidRPr="00304DF7">
        <w:rPr>
          <w:bCs/>
          <w:sz w:val="28"/>
          <w:szCs w:val="28"/>
        </w:rPr>
        <w:t>подведомственным М</w:t>
      </w:r>
      <w:r w:rsidRPr="00304DF7">
        <w:rPr>
          <w:bCs/>
          <w:sz w:val="28"/>
          <w:szCs w:val="28"/>
        </w:rPr>
        <w:t xml:space="preserve">инистерству здравоохранения </w:t>
      </w:r>
      <w:r w:rsidR="00F704A7" w:rsidRPr="00304DF7">
        <w:rPr>
          <w:bCs/>
          <w:sz w:val="28"/>
          <w:szCs w:val="28"/>
        </w:rPr>
        <w:t>Луганской Народной Республики</w:t>
      </w:r>
      <w:r w:rsidRPr="00304DF7">
        <w:rPr>
          <w:bCs/>
          <w:sz w:val="28"/>
          <w:szCs w:val="28"/>
        </w:rPr>
        <w:t xml:space="preserve"> </w:t>
      </w:r>
      <w:bookmarkEnd w:id="0"/>
      <w:r w:rsidRPr="00304DF7">
        <w:rPr>
          <w:bCs/>
          <w:sz w:val="28"/>
          <w:szCs w:val="28"/>
        </w:rPr>
        <w:t>(дал</w:t>
      </w:r>
      <w:r w:rsidR="00F704A7" w:rsidRPr="00304DF7">
        <w:rPr>
          <w:bCs/>
          <w:sz w:val="28"/>
          <w:szCs w:val="28"/>
        </w:rPr>
        <w:t xml:space="preserve">ее – </w:t>
      </w:r>
      <w:r w:rsidR="00214C86" w:rsidRPr="00304DF7">
        <w:rPr>
          <w:bCs/>
          <w:sz w:val="28"/>
          <w:szCs w:val="28"/>
        </w:rPr>
        <w:t>медицинские организации</w:t>
      </w:r>
      <w:r w:rsidR="00F704A7" w:rsidRPr="00304DF7">
        <w:rPr>
          <w:bCs/>
          <w:sz w:val="28"/>
          <w:szCs w:val="28"/>
        </w:rPr>
        <w:t xml:space="preserve">), </w:t>
      </w:r>
      <w:r w:rsidRPr="00304DF7">
        <w:rPr>
          <w:bCs/>
          <w:sz w:val="28"/>
          <w:szCs w:val="28"/>
        </w:rPr>
        <w:t>на предоставление</w:t>
      </w:r>
      <w:proofErr w:type="gramEnd"/>
      <w:r w:rsidRPr="00304DF7">
        <w:rPr>
          <w:bCs/>
          <w:sz w:val="28"/>
          <w:szCs w:val="28"/>
        </w:rPr>
        <w:t xml:space="preserve"> социальной выплаты.</w:t>
      </w:r>
    </w:p>
    <w:p w:rsidR="00AF7063" w:rsidRPr="00304DF7" w:rsidRDefault="00AF7063" w:rsidP="00AF7063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304DF7">
        <w:rPr>
          <w:bCs/>
          <w:sz w:val="28"/>
          <w:szCs w:val="28"/>
        </w:rPr>
        <w:t>2.</w:t>
      </w:r>
      <w:r w:rsidR="00041787" w:rsidRPr="00304DF7">
        <w:rPr>
          <w:bCs/>
          <w:sz w:val="28"/>
          <w:szCs w:val="28"/>
        </w:rPr>
        <w:t> </w:t>
      </w:r>
      <w:r w:rsidRPr="00304DF7">
        <w:rPr>
          <w:bCs/>
          <w:sz w:val="28"/>
          <w:szCs w:val="28"/>
        </w:rPr>
        <w:t xml:space="preserve">Целью предоставления социальной выплаты является  дополнительное финансовое стимулирование медицинских и иных работников, оказывающих медицинскую помощь (участвующих в оказании и обеспечивающих оказание медицинской помощи) лицам, получившим ранения (увечья, травмы, контузии) в ходе специальной военной операции, а также проводящих и участвующих </w:t>
      </w:r>
      <w:r w:rsidRPr="00304DF7">
        <w:rPr>
          <w:bCs/>
          <w:sz w:val="28"/>
          <w:szCs w:val="28"/>
        </w:rPr>
        <w:br/>
        <w:t>в проведении судебно-медицинской экспертизы (далее – медицинские и иные работники).</w:t>
      </w:r>
    </w:p>
    <w:p w:rsidR="00AF7063" w:rsidRPr="00304DF7" w:rsidRDefault="00AF7063" w:rsidP="00AF7063">
      <w:pPr>
        <w:widowControl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304DF7">
        <w:rPr>
          <w:bCs/>
          <w:sz w:val="28"/>
          <w:szCs w:val="28"/>
        </w:rPr>
        <w:t>3.</w:t>
      </w:r>
      <w:r w:rsidR="00041787" w:rsidRPr="00304DF7">
        <w:rPr>
          <w:bCs/>
          <w:sz w:val="28"/>
          <w:szCs w:val="28"/>
        </w:rPr>
        <w:t> </w:t>
      </w:r>
      <w:r w:rsidRPr="00304DF7">
        <w:rPr>
          <w:bCs/>
          <w:sz w:val="28"/>
          <w:szCs w:val="28"/>
        </w:rPr>
        <w:t>Социальная выплата в 202</w:t>
      </w:r>
      <w:r w:rsidR="002E7EB4">
        <w:rPr>
          <w:bCs/>
          <w:sz w:val="28"/>
          <w:szCs w:val="28"/>
        </w:rPr>
        <w:t xml:space="preserve">3 году предоставляется </w:t>
      </w:r>
      <w:r w:rsidR="005C50F5">
        <w:rPr>
          <w:bCs/>
          <w:sz w:val="28"/>
          <w:szCs w:val="28"/>
        </w:rPr>
        <w:t>медицинским</w:t>
      </w:r>
      <w:r w:rsidR="005C50F5" w:rsidRPr="00304DF7">
        <w:rPr>
          <w:bCs/>
          <w:sz w:val="28"/>
          <w:szCs w:val="28"/>
        </w:rPr>
        <w:t xml:space="preserve"> и ины</w:t>
      </w:r>
      <w:r w:rsidR="005C50F5">
        <w:rPr>
          <w:bCs/>
          <w:sz w:val="28"/>
          <w:szCs w:val="28"/>
        </w:rPr>
        <w:t>м</w:t>
      </w:r>
      <w:r w:rsidR="005C50F5" w:rsidRPr="00304DF7">
        <w:rPr>
          <w:bCs/>
          <w:sz w:val="28"/>
          <w:szCs w:val="28"/>
        </w:rPr>
        <w:t xml:space="preserve"> работник</w:t>
      </w:r>
      <w:r w:rsidR="005C50F5">
        <w:rPr>
          <w:bCs/>
          <w:sz w:val="28"/>
          <w:szCs w:val="28"/>
        </w:rPr>
        <w:t xml:space="preserve">ам </w:t>
      </w:r>
      <w:r w:rsidR="002E7EB4">
        <w:rPr>
          <w:bCs/>
          <w:sz w:val="28"/>
          <w:szCs w:val="28"/>
        </w:rPr>
        <w:t>следующих</w:t>
      </w:r>
      <w:r w:rsidRPr="00304DF7">
        <w:rPr>
          <w:bCs/>
          <w:sz w:val="28"/>
          <w:szCs w:val="28"/>
        </w:rPr>
        <w:t xml:space="preserve"> категори</w:t>
      </w:r>
      <w:r w:rsidR="002E7EB4">
        <w:rPr>
          <w:bCs/>
          <w:sz w:val="28"/>
          <w:szCs w:val="28"/>
        </w:rPr>
        <w:t>й</w:t>
      </w:r>
      <w:r w:rsidRPr="00304DF7">
        <w:rPr>
          <w:bCs/>
          <w:sz w:val="28"/>
          <w:szCs w:val="28"/>
        </w:rPr>
        <w:t>:</w:t>
      </w:r>
    </w:p>
    <w:p w:rsidR="00AF7063" w:rsidRPr="00304DF7" w:rsidRDefault="00AF7063" w:rsidP="00AF7063">
      <w:pPr>
        <w:widowControl w:val="0"/>
        <w:spacing w:line="256" w:lineRule="auto"/>
        <w:ind w:firstLine="709"/>
        <w:jc w:val="both"/>
        <w:rPr>
          <w:sz w:val="28"/>
          <w:szCs w:val="28"/>
          <w:lang w:eastAsia="en-US"/>
        </w:rPr>
      </w:pPr>
      <w:r w:rsidRPr="00304DF7">
        <w:rPr>
          <w:bCs/>
          <w:sz w:val="28"/>
          <w:szCs w:val="28"/>
        </w:rPr>
        <w:t xml:space="preserve"> </w:t>
      </w:r>
      <w:proofErr w:type="gramStart"/>
      <w:r w:rsidRPr="00304DF7">
        <w:rPr>
          <w:sz w:val="28"/>
          <w:szCs w:val="28"/>
          <w:lang w:eastAsia="en-US"/>
        </w:rPr>
        <w:t xml:space="preserve">а) руководитель медицинской организации, заведующие структурными подразделениями (отделениями), в которых выполняются хирургические вмешательства и (или) оказывается медицинская помощь по профилю «анестезиология и реаниматология», врачи, выполняющие или участвующие </w:t>
      </w:r>
      <w:r w:rsidRPr="00304DF7">
        <w:rPr>
          <w:sz w:val="28"/>
          <w:szCs w:val="28"/>
          <w:lang w:eastAsia="en-US"/>
        </w:rPr>
        <w:br/>
        <w:t xml:space="preserve">в хирургических вмешательствах, врачи, оказывающие медицинскую помощь </w:t>
      </w:r>
      <w:r w:rsidRPr="00304DF7">
        <w:rPr>
          <w:sz w:val="28"/>
          <w:szCs w:val="28"/>
          <w:lang w:eastAsia="en-US"/>
        </w:rPr>
        <w:br/>
        <w:t>по профилю «анестезиология и реаниматология», врачи (старшие врачи) станций (отделений) скорой медицинской помощи, врачи (старшие врачи) станций (отделений) скорой и неотложной медицинской помощи, врачи, проводящие судебно-медицинскую</w:t>
      </w:r>
      <w:proofErr w:type="gramEnd"/>
      <w:r w:rsidRPr="00304DF7">
        <w:rPr>
          <w:sz w:val="28"/>
          <w:szCs w:val="28"/>
          <w:lang w:eastAsia="en-US"/>
        </w:rPr>
        <w:t xml:space="preserve"> экспертизу (исследования);</w:t>
      </w:r>
    </w:p>
    <w:p w:rsidR="00AF7063" w:rsidRPr="00304DF7" w:rsidRDefault="00AF7063" w:rsidP="00AF7063">
      <w:pPr>
        <w:widowControl w:val="0"/>
        <w:spacing w:line="256" w:lineRule="auto"/>
        <w:ind w:firstLine="709"/>
        <w:jc w:val="both"/>
        <w:rPr>
          <w:sz w:val="28"/>
          <w:szCs w:val="28"/>
          <w:lang w:eastAsia="en-US"/>
        </w:rPr>
      </w:pPr>
      <w:r w:rsidRPr="00304DF7">
        <w:rPr>
          <w:sz w:val="28"/>
          <w:szCs w:val="28"/>
          <w:lang w:eastAsia="en-US"/>
        </w:rPr>
        <w:t>б)</w:t>
      </w:r>
      <w:r w:rsidR="00063E3F" w:rsidRPr="00304DF7">
        <w:rPr>
          <w:sz w:val="28"/>
          <w:szCs w:val="28"/>
          <w:lang w:eastAsia="en-US"/>
        </w:rPr>
        <w:t> </w:t>
      </w:r>
      <w:r w:rsidRPr="00304DF7">
        <w:rPr>
          <w:sz w:val="28"/>
          <w:szCs w:val="28"/>
          <w:lang w:eastAsia="en-US"/>
        </w:rPr>
        <w:t>заместители руководителя медицинской организации, главные медицинские сестры, а также заведующие структурными подразделениями (отделениями) и врачи, оказывающие специализированную медицинскую помощь в стационарных условиях, не указанных в подпункте «а» пункта 3 Порядка;</w:t>
      </w:r>
    </w:p>
    <w:p w:rsidR="00AF7063" w:rsidRPr="00304DF7" w:rsidRDefault="00AF7063" w:rsidP="00AF7063">
      <w:pPr>
        <w:widowControl w:val="0"/>
        <w:spacing w:line="25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304DF7">
        <w:rPr>
          <w:sz w:val="28"/>
          <w:szCs w:val="28"/>
          <w:lang w:eastAsia="en-US"/>
        </w:rPr>
        <w:lastRenderedPageBreak/>
        <w:t xml:space="preserve">в) медицинские работники со средним профессиональным медицинским образованием, участвующие в выполнении хирургических вмешательств </w:t>
      </w:r>
      <w:r w:rsidR="00EF6A99">
        <w:rPr>
          <w:sz w:val="28"/>
          <w:szCs w:val="28"/>
          <w:lang w:eastAsia="en-US"/>
        </w:rPr>
        <w:br/>
      </w:r>
      <w:r w:rsidRPr="00304DF7">
        <w:rPr>
          <w:sz w:val="28"/>
          <w:szCs w:val="28"/>
          <w:lang w:eastAsia="en-US"/>
        </w:rPr>
        <w:t xml:space="preserve">и (или) в оказании медицинской помощи по профилю «анестезиология </w:t>
      </w:r>
      <w:r w:rsidRPr="00304DF7">
        <w:rPr>
          <w:sz w:val="28"/>
          <w:szCs w:val="28"/>
          <w:lang w:eastAsia="en-US"/>
        </w:rPr>
        <w:br/>
        <w:t>и реаниматология»,  медицинские работники со средним профессиональным медицинским образованием станций (отделений) скорой медицинской помощи, станций (отделений) скорой и неотложной медицинской помощи, медицинские работники со средним профессиональным медицинским образованием, участвующие в проведении судебно-медицинской экспертизы (исследования);</w:t>
      </w:r>
      <w:proofErr w:type="gramEnd"/>
    </w:p>
    <w:p w:rsidR="00AF7063" w:rsidRPr="00304DF7" w:rsidRDefault="00AF7063" w:rsidP="00AF7063">
      <w:pPr>
        <w:widowControl w:val="0"/>
        <w:spacing w:line="256" w:lineRule="auto"/>
        <w:ind w:firstLine="709"/>
        <w:jc w:val="both"/>
        <w:rPr>
          <w:sz w:val="28"/>
          <w:szCs w:val="28"/>
          <w:lang w:eastAsia="en-US"/>
        </w:rPr>
      </w:pPr>
      <w:r w:rsidRPr="00304DF7">
        <w:rPr>
          <w:sz w:val="28"/>
          <w:szCs w:val="28"/>
          <w:lang w:eastAsia="en-US"/>
        </w:rPr>
        <w:t>г)</w:t>
      </w:r>
      <w:r w:rsidR="0041635B" w:rsidRPr="00304DF7">
        <w:rPr>
          <w:sz w:val="28"/>
          <w:szCs w:val="28"/>
          <w:lang w:eastAsia="en-US"/>
        </w:rPr>
        <w:t> </w:t>
      </w:r>
      <w:r w:rsidRPr="00304DF7">
        <w:rPr>
          <w:sz w:val="28"/>
          <w:szCs w:val="28"/>
          <w:lang w:eastAsia="en-US"/>
        </w:rPr>
        <w:t>медицинские работники со средним профессиональным медицинским образованием, участвующие в оказании специализированной медицинской помощи в стационарных условиях и не указанные в подпункте «в» пункта 3 Порядка;</w:t>
      </w:r>
    </w:p>
    <w:p w:rsidR="00AF7063" w:rsidRPr="00304DF7" w:rsidRDefault="00AF7063" w:rsidP="00AF7063">
      <w:pPr>
        <w:widowControl w:val="0"/>
        <w:spacing w:line="256" w:lineRule="auto"/>
        <w:ind w:firstLine="709"/>
        <w:jc w:val="both"/>
        <w:rPr>
          <w:sz w:val="28"/>
          <w:szCs w:val="28"/>
          <w:lang w:eastAsia="en-US"/>
        </w:rPr>
      </w:pPr>
      <w:r w:rsidRPr="00304DF7">
        <w:rPr>
          <w:sz w:val="28"/>
          <w:szCs w:val="28"/>
          <w:lang w:eastAsia="en-US"/>
        </w:rPr>
        <w:t>д)</w:t>
      </w:r>
      <w:r w:rsidR="0041635B" w:rsidRPr="00304DF7">
        <w:rPr>
          <w:sz w:val="28"/>
          <w:szCs w:val="28"/>
          <w:lang w:eastAsia="en-US"/>
        </w:rPr>
        <w:t> </w:t>
      </w:r>
      <w:r w:rsidRPr="00304DF7">
        <w:rPr>
          <w:sz w:val="28"/>
          <w:szCs w:val="28"/>
          <w:lang w:eastAsia="en-US"/>
        </w:rPr>
        <w:t>младший медицинский персонал и иные работники медицинских организаций, обеспечивающие оказание специализированной медицинской помощи в стационарных условиях</w:t>
      </w:r>
      <w:r w:rsidR="00E637A3" w:rsidRPr="00304DF7">
        <w:rPr>
          <w:sz w:val="28"/>
          <w:szCs w:val="28"/>
        </w:rPr>
        <w:t xml:space="preserve"> </w:t>
      </w:r>
      <w:r w:rsidR="00E637A3" w:rsidRPr="00304DF7">
        <w:rPr>
          <w:sz w:val="28"/>
          <w:szCs w:val="28"/>
          <w:lang w:eastAsia="en-US"/>
        </w:rPr>
        <w:t>лицам, получившим ранения (увечья, травмы, контузии) в ходе специальной военной операции</w:t>
      </w:r>
      <w:r w:rsidRPr="00304DF7">
        <w:rPr>
          <w:sz w:val="28"/>
          <w:szCs w:val="28"/>
          <w:lang w:eastAsia="en-US"/>
        </w:rPr>
        <w:t>.</w:t>
      </w:r>
    </w:p>
    <w:p w:rsidR="00AF7063" w:rsidRPr="00304DF7" w:rsidRDefault="00AF7063" w:rsidP="00AF7063">
      <w:pPr>
        <w:shd w:val="clear" w:color="auto" w:fill="FFFFFF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04DF7">
        <w:rPr>
          <w:rFonts w:eastAsia="Calibri"/>
          <w:sz w:val="28"/>
          <w:szCs w:val="28"/>
          <w:lang w:eastAsia="en-US"/>
        </w:rPr>
        <w:t>4. Перечень должностей медицинских и иных работников из числа указанных в пункте 3 Правил приведен в приложении № 1 к Порядку.</w:t>
      </w:r>
    </w:p>
    <w:p w:rsidR="00AF7063" w:rsidRPr="00304DF7" w:rsidRDefault="00AF7063" w:rsidP="00AF7063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304DF7">
        <w:rPr>
          <w:bCs/>
          <w:sz w:val="28"/>
          <w:szCs w:val="28"/>
        </w:rPr>
        <w:t>5.</w:t>
      </w:r>
      <w:r w:rsidR="00750BB8" w:rsidRPr="00304DF7">
        <w:rPr>
          <w:bCs/>
          <w:sz w:val="28"/>
          <w:szCs w:val="28"/>
        </w:rPr>
        <w:t> </w:t>
      </w:r>
      <w:r w:rsidRPr="00304DF7">
        <w:rPr>
          <w:bCs/>
          <w:sz w:val="28"/>
          <w:szCs w:val="28"/>
        </w:rPr>
        <w:t xml:space="preserve">Средства на предоставление социальной выплаты имеют целевое назначение и не могут быть использованы медицинскими организациями </w:t>
      </w:r>
      <w:r w:rsidRPr="00304DF7">
        <w:rPr>
          <w:bCs/>
          <w:sz w:val="28"/>
          <w:szCs w:val="28"/>
        </w:rPr>
        <w:br/>
        <w:t>на иные цели.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6.</w:t>
      </w:r>
      <w:r w:rsidR="00750BB8" w:rsidRPr="00304DF7">
        <w:rPr>
          <w:sz w:val="28"/>
          <w:szCs w:val="28"/>
        </w:rPr>
        <w:t> </w:t>
      </w:r>
      <w:proofErr w:type="gramStart"/>
      <w:r w:rsidRPr="00304DF7">
        <w:rPr>
          <w:sz w:val="28"/>
          <w:szCs w:val="28"/>
        </w:rPr>
        <w:t xml:space="preserve">Главным распорядителем средств бюджета </w:t>
      </w:r>
      <w:r w:rsidR="00BC207D" w:rsidRPr="00304DF7">
        <w:rPr>
          <w:sz w:val="28"/>
          <w:szCs w:val="28"/>
        </w:rPr>
        <w:t xml:space="preserve">Луганской Народной Республики </w:t>
      </w:r>
      <w:r w:rsidRPr="00304DF7">
        <w:rPr>
          <w:bCs/>
          <w:sz w:val="28"/>
          <w:szCs w:val="28"/>
        </w:rPr>
        <w:t xml:space="preserve">за счет средств </w:t>
      </w:r>
      <w:r w:rsidR="00E222EE" w:rsidRPr="00304DF7">
        <w:rPr>
          <w:bCs/>
          <w:sz w:val="28"/>
          <w:szCs w:val="28"/>
        </w:rPr>
        <w:t xml:space="preserve">иного </w:t>
      </w:r>
      <w:r w:rsidRPr="00304DF7">
        <w:rPr>
          <w:bCs/>
          <w:sz w:val="28"/>
          <w:szCs w:val="28"/>
        </w:rPr>
        <w:t xml:space="preserve">межбюджетного трансферта из федерального бюджета, </w:t>
      </w:r>
      <w:r w:rsidRPr="00304DF7">
        <w:rPr>
          <w:sz w:val="28"/>
          <w:szCs w:val="28"/>
        </w:rPr>
        <w:t>направляемых на осуществлени</w:t>
      </w:r>
      <w:r w:rsidR="002A485E" w:rsidRPr="00304DF7">
        <w:rPr>
          <w:sz w:val="28"/>
          <w:szCs w:val="28"/>
        </w:rPr>
        <w:t>е социальной выплаты, является М</w:t>
      </w:r>
      <w:r w:rsidRPr="00304DF7">
        <w:rPr>
          <w:sz w:val="28"/>
          <w:szCs w:val="28"/>
        </w:rPr>
        <w:t xml:space="preserve">инистерство здравоохранения </w:t>
      </w:r>
      <w:r w:rsidR="002A485E" w:rsidRPr="00304DF7">
        <w:rPr>
          <w:sz w:val="28"/>
          <w:szCs w:val="28"/>
        </w:rPr>
        <w:t>Луганской Народной Республики</w:t>
      </w:r>
      <w:r w:rsidRPr="00304DF7">
        <w:rPr>
          <w:sz w:val="28"/>
          <w:szCs w:val="28"/>
        </w:rPr>
        <w:t xml:space="preserve"> (далее – Министерство), до</w:t>
      </w:r>
      <w:r w:rsidR="002A485E" w:rsidRPr="00304DF7">
        <w:rPr>
          <w:sz w:val="28"/>
          <w:szCs w:val="28"/>
        </w:rPr>
        <w:t xml:space="preserve"> которого </w:t>
      </w:r>
      <w:r w:rsidRPr="00304DF7">
        <w:rPr>
          <w:sz w:val="28"/>
          <w:szCs w:val="28"/>
        </w:rPr>
        <w:t>в соответствии с бюджетным законода</w:t>
      </w:r>
      <w:r w:rsidR="002A485E" w:rsidRPr="00304DF7">
        <w:rPr>
          <w:sz w:val="28"/>
          <w:szCs w:val="28"/>
        </w:rPr>
        <w:t xml:space="preserve">тельством Российской Федерации </w:t>
      </w:r>
      <w:r w:rsidRPr="00304DF7">
        <w:rPr>
          <w:sz w:val="28"/>
          <w:szCs w:val="28"/>
        </w:rPr>
        <w:t xml:space="preserve">как до получателя бюджетных средств доведены </w:t>
      </w:r>
      <w:r w:rsidR="009D54A9">
        <w:rPr>
          <w:sz w:val="28"/>
          <w:szCs w:val="28"/>
        </w:rPr>
        <w:br/>
      </w:r>
      <w:r w:rsidRPr="00304DF7">
        <w:rPr>
          <w:sz w:val="28"/>
          <w:szCs w:val="28"/>
        </w:rPr>
        <w:t>в установленном порядке лимиты бюджетных обязательств на предоставление социальной выплаты.</w:t>
      </w:r>
      <w:proofErr w:type="gramEnd"/>
    </w:p>
    <w:p w:rsidR="00AF7063" w:rsidRPr="00304DF7" w:rsidRDefault="00AF7063" w:rsidP="00AF706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7. </w:t>
      </w:r>
      <w:proofErr w:type="gramStart"/>
      <w:r w:rsidRPr="00304DF7">
        <w:rPr>
          <w:sz w:val="28"/>
          <w:szCs w:val="28"/>
        </w:rPr>
        <w:t>Министерство доводит средства, предусмотренные на осуществление социальной выплаты</w:t>
      </w:r>
      <w:r w:rsidR="009D54A9">
        <w:rPr>
          <w:sz w:val="28"/>
          <w:szCs w:val="28"/>
        </w:rPr>
        <w:t>,</w:t>
      </w:r>
      <w:r w:rsidRPr="00304DF7">
        <w:rPr>
          <w:sz w:val="28"/>
          <w:szCs w:val="28"/>
        </w:rPr>
        <w:t xml:space="preserve"> медицински</w:t>
      </w:r>
      <w:r w:rsidR="009D54A9">
        <w:rPr>
          <w:sz w:val="28"/>
          <w:szCs w:val="28"/>
        </w:rPr>
        <w:t>м</w:t>
      </w:r>
      <w:r w:rsidRPr="00304DF7">
        <w:rPr>
          <w:sz w:val="28"/>
          <w:szCs w:val="28"/>
        </w:rPr>
        <w:t xml:space="preserve"> организаци</w:t>
      </w:r>
      <w:r w:rsidR="009D54A9">
        <w:rPr>
          <w:sz w:val="28"/>
          <w:szCs w:val="28"/>
        </w:rPr>
        <w:t>ям</w:t>
      </w:r>
      <w:r w:rsidRPr="00304DF7">
        <w:rPr>
          <w:bCs/>
          <w:sz w:val="28"/>
          <w:szCs w:val="28"/>
        </w:rPr>
        <w:t xml:space="preserve"> в порядке, установленном бюджетным законодательством Российской Федерации, в пределах бюджетных ассигнований, предусмотренных в бюджете </w:t>
      </w:r>
      <w:r w:rsidR="005A493D" w:rsidRPr="00304DF7">
        <w:rPr>
          <w:bCs/>
          <w:sz w:val="28"/>
          <w:szCs w:val="28"/>
        </w:rPr>
        <w:t xml:space="preserve">Луганской Народной Республики </w:t>
      </w:r>
      <w:r w:rsidRPr="00304DF7">
        <w:rPr>
          <w:bCs/>
          <w:sz w:val="28"/>
          <w:szCs w:val="28"/>
        </w:rPr>
        <w:t>на 2023 год на цели, указан</w:t>
      </w:r>
      <w:r w:rsidR="00F31EE2" w:rsidRPr="00304DF7">
        <w:rPr>
          <w:bCs/>
          <w:sz w:val="28"/>
          <w:szCs w:val="28"/>
        </w:rPr>
        <w:t xml:space="preserve">ные в пункте 2 </w:t>
      </w:r>
      <w:r w:rsidRPr="00304DF7">
        <w:rPr>
          <w:bCs/>
          <w:sz w:val="28"/>
          <w:szCs w:val="28"/>
        </w:rPr>
        <w:t>Порядка.</w:t>
      </w:r>
      <w:proofErr w:type="gramEnd"/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8.</w:t>
      </w:r>
      <w:r w:rsidR="005A493D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Условием направления медицинской организации средств </w:t>
      </w:r>
      <w:r w:rsidRPr="00304DF7">
        <w:rPr>
          <w:sz w:val="28"/>
          <w:szCs w:val="28"/>
        </w:rPr>
        <w:br/>
        <w:t xml:space="preserve">на осуществление социальной выплаты является наличие в штате медицинской организации медицинских и иных работников, занимающих штатные должности по основному трудовому договору. 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9.</w:t>
      </w:r>
      <w:r w:rsidR="00A30F82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Перечень медицинских организаций, медицинские и иные работники которых имеют право на получение социальной выплаты, утверждается приказом Министерства. 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10.</w:t>
      </w:r>
      <w:r w:rsidR="00A30F82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Для определения объема средств, необходимых медицинским организациям для осуществления в 2023 году социальной выплаты медицинским и иным работникам, медицинские организации предоставляют </w:t>
      </w:r>
      <w:r w:rsidRPr="00304DF7">
        <w:rPr>
          <w:sz w:val="28"/>
          <w:szCs w:val="28"/>
        </w:rPr>
        <w:br/>
      </w:r>
      <w:r w:rsidRPr="00304DF7">
        <w:rPr>
          <w:sz w:val="28"/>
          <w:szCs w:val="28"/>
        </w:rPr>
        <w:lastRenderedPageBreak/>
        <w:t>в Министерство заявку на предоставление сре</w:t>
      </w:r>
      <w:proofErr w:type="gramStart"/>
      <w:r w:rsidRPr="00304DF7">
        <w:rPr>
          <w:sz w:val="28"/>
          <w:szCs w:val="28"/>
        </w:rPr>
        <w:t xml:space="preserve">дств </w:t>
      </w:r>
      <w:bookmarkStart w:id="1" w:name="_GoBack"/>
      <w:bookmarkEnd w:id="1"/>
      <w:r w:rsidRPr="00304DF7">
        <w:rPr>
          <w:sz w:val="28"/>
          <w:szCs w:val="28"/>
        </w:rPr>
        <w:t>дл</w:t>
      </w:r>
      <w:proofErr w:type="gramEnd"/>
      <w:r w:rsidRPr="00304DF7">
        <w:rPr>
          <w:sz w:val="28"/>
          <w:szCs w:val="28"/>
        </w:rPr>
        <w:t xml:space="preserve">я осуществления </w:t>
      </w:r>
      <w:r w:rsidRPr="00304DF7">
        <w:rPr>
          <w:sz w:val="28"/>
          <w:szCs w:val="28"/>
        </w:rPr>
        <w:br/>
        <w:t>в 2023 году социальной выплаты медицинским и иным работникам по форме согласно приложению № 2 к Порядку.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11. Объем средств на предоставление социальной выплаты для каждой медицинской организации, определенной в соответствии с пунктом 9 Порядка рассчитывается по формуле: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063" w:rsidRDefault="00CE7A56" w:rsidP="00AF70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×100 000+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×60 000+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×40 000+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×30 000+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×20 000)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Cambria Math"/>
            <w:sz w:val="28"/>
            <w:szCs w:val="28"/>
          </w:rPr>
          <m:t>12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Cambria Math"/>
            <w:sz w:val="28"/>
            <w:szCs w:val="28"/>
          </w:rPr>
          <m:t>0,5</m:t>
        </m:r>
      </m:oMath>
      <w:r w:rsidR="00ED336D">
        <w:rPr>
          <w:sz w:val="28"/>
          <w:szCs w:val="28"/>
        </w:rPr>
        <w:t>,</w:t>
      </w:r>
    </w:p>
    <w:p w:rsidR="00022EB2" w:rsidRPr="00304DF7" w:rsidRDefault="00022EB2" w:rsidP="00AF70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063" w:rsidRPr="00304DF7" w:rsidRDefault="00AF7063" w:rsidP="00022E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где:</w:t>
      </w:r>
      <w:r w:rsidR="00022EB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304DF7">
        <w:rPr>
          <w:sz w:val="28"/>
          <w:szCs w:val="28"/>
          <w:vertAlign w:val="subscript"/>
        </w:rPr>
        <w:t xml:space="preserve"> </w:t>
      </w:r>
      <w:r w:rsidRPr="00304DF7">
        <w:rPr>
          <w:sz w:val="28"/>
          <w:szCs w:val="28"/>
        </w:rPr>
        <w:t>– объем средств на предоставление социальной выплаты i-ой медицинской организации, рублей;</w:t>
      </w:r>
    </w:p>
    <w:p w:rsidR="00AF7063" w:rsidRPr="00304DF7" w:rsidRDefault="00CE7A56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AF7063" w:rsidRPr="00304DF7">
        <w:rPr>
          <w:sz w:val="28"/>
          <w:szCs w:val="28"/>
        </w:rPr>
        <w:t xml:space="preserve"> – фактическая численность медицинских и иных работников i-ой медицинской организации из числа </w:t>
      </w:r>
      <w:r w:rsidR="00AF7063" w:rsidRPr="00304DF7">
        <w:rPr>
          <w:rFonts w:eastAsia="Calibri"/>
          <w:sz w:val="28"/>
          <w:szCs w:val="28"/>
          <w:lang w:eastAsia="en-US"/>
        </w:rPr>
        <w:t>указанных в подпункте «а» пункта 3 Порядка, человек;</w:t>
      </w:r>
    </w:p>
    <w:p w:rsidR="00AF7063" w:rsidRPr="00304DF7" w:rsidRDefault="00CE7A56" w:rsidP="00AF70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AF7063" w:rsidRPr="00304DF7">
        <w:rPr>
          <w:sz w:val="28"/>
          <w:szCs w:val="28"/>
        </w:rPr>
        <w:t xml:space="preserve"> –  фактическая численность медицинских и иных работников i-ой медицинской организации из числа </w:t>
      </w:r>
      <w:r w:rsidR="00AF7063" w:rsidRPr="00304DF7">
        <w:rPr>
          <w:rFonts w:eastAsia="Calibri"/>
          <w:sz w:val="28"/>
          <w:szCs w:val="28"/>
          <w:lang w:eastAsia="en-US"/>
        </w:rPr>
        <w:t>указанных в подпункте «б» пункта 3 Порядка, человек;</w:t>
      </w:r>
    </w:p>
    <w:p w:rsidR="00AF7063" w:rsidRPr="00304DF7" w:rsidRDefault="00CE7A56" w:rsidP="00AF70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AF7063" w:rsidRPr="00304DF7">
        <w:rPr>
          <w:sz w:val="28"/>
          <w:szCs w:val="28"/>
        </w:rPr>
        <w:t xml:space="preserve"> –  фактическая численность медицинских и иных работников i-ой медицинской организации из числа </w:t>
      </w:r>
      <w:r w:rsidR="00AF7063" w:rsidRPr="00304DF7">
        <w:rPr>
          <w:rFonts w:eastAsia="Calibri"/>
          <w:sz w:val="28"/>
          <w:szCs w:val="28"/>
          <w:lang w:eastAsia="en-US"/>
        </w:rPr>
        <w:t>указанных в подпункте «в» пункта 3 Порядка, человек;</w:t>
      </w:r>
    </w:p>
    <w:p w:rsidR="00AF7063" w:rsidRPr="00304DF7" w:rsidRDefault="00CE7A56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AF7063" w:rsidRPr="00304DF7">
        <w:rPr>
          <w:sz w:val="28"/>
          <w:szCs w:val="28"/>
        </w:rPr>
        <w:t xml:space="preserve"> –  фактическая численность медицинских и иных работников i-ой медицинской организации из числа </w:t>
      </w:r>
      <w:r w:rsidR="00AF7063" w:rsidRPr="00304DF7">
        <w:rPr>
          <w:rFonts w:eastAsia="Calibri"/>
          <w:sz w:val="28"/>
          <w:szCs w:val="28"/>
          <w:lang w:eastAsia="en-US"/>
        </w:rPr>
        <w:t>указанных в подпункте «г» пункта 3 Порядка, человек;</w:t>
      </w:r>
    </w:p>
    <w:p w:rsidR="00AF7063" w:rsidRPr="00304DF7" w:rsidRDefault="00CE7A56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AF7063" w:rsidRPr="00304DF7">
        <w:rPr>
          <w:sz w:val="28"/>
          <w:szCs w:val="28"/>
        </w:rPr>
        <w:t xml:space="preserve"> –  фактическая численность медицинских и иных работников i-ой медицинской организации из числа </w:t>
      </w:r>
      <w:r w:rsidR="00AF7063" w:rsidRPr="00304DF7">
        <w:rPr>
          <w:rFonts w:eastAsia="Calibri"/>
          <w:sz w:val="28"/>
          <w:szCs w:val="28"/>
          <w:lang w:eastAsia="en-US"/>
        </w:rPr>
        <w:t>указанных в подпункте «д» пункта 3 Порядка, человек.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Работники, занимающие медицински</w:t>
      </w:r>
      <w:r w:rsidR="00FB674D">
        <w:rPr>
          <w:sz w:val="28"/>
          <w:szCs w:val="28"/>
        </w:rPr>
        <w:t>е</w:t>
      </w:r>
      <w:r w:rsidRPr="00304DF7">
        <w:rPr>
          <w:sz w:val="28"/>
          <w:szCs w:val="28"/>
        </w:rPr>
        <w:t xml:space="preserve"> и ины</w:t>
      </w:r>
      <w:r w:rsidR="00FB674D">
        <w:rPr>
          <w:sz w:val="28"/>
          <w:szCs w:val="28"/>
        </w:rPr>
        <w:t>е</w:t>
      </w:r>
      <w:r w:rsidR="00FB674D" w:rsidRPr="00FB674D">
        <w:rPr>
          <w:sz w:val="28"/>
          <w:szCs w:val="28"/>
        </w:rPr>
        <w:t xml:space="preserve"> </w:t>
      </w:r>
      <w:r w:rsidR="00FB674D" w:rsidRPr="00304DF7">
        <w:rPr>
          <w:sz w:val="28"/>
          <w:szCs w:val="28"/>
        </w:rPr>
        <w:t>должности</w:t>
      </w:r>
      <w:r w:rsidRPr="00304DF7">
        <w:rPr>
          <w:sz w:val="28"/>
          <w:szCs w:val="28"/>
        </w:rPr>
        <w:t xml:space="preserve">, введенные </w:t>
      </w:r>
      <w:r w:rsidR="00ED336D">
        <w:rPr>
          <w:sz w:val="28"/>
          <w:szCs w:val="28"/>
        </w:rPr>
        <w:br/>
      </w:r>
      <w:r w:rsidRPr="00304DF7">
        <w:rPr>
          <w:sz w:val="28"/>
          <w:szCs w:val="28"/>
        </w:rPr>
        <w:t>за счет средств, получаемых от иной приносящей доход деятельности, в расчете не учитываются.</w:t>
      </w:r>
    </w:p>
    <w:p w:rsidR="00AF7063" w:rsidRPr="00304DF7" w:rsidRDefault="00AF7063" w:rsidP="00AF7063">
      <w:pPr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12.</w:t>
      </w:r>
      <w:r w:rsidR="00FF1B1A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Средства для осуществления социальной выплаты перечисляются медицинским организациям по переданным полномочиям </w:t>
      </w:r>
      <w:r w:rsidRPr="00304DF7">
        <w:rPr>
          <w:sz w:val="28"/>
          <w:szCs w:val="28"/>
        </w:rPr>
        <w:br/>
        <w:t xml:space="preserve">с лицевого счета, открытого в Управлении Федерального казначейства </w:t>
      </w:r>
      <w:r w:rsidRPr="00304DF7">
        <w:rPr>
          <w:sz w:val="28"/>
          <w:szCs w:val="28"/>
        </w:rPr>
        <w:br/>
      </w:r>
      <w:r w:rsidR="005D267A" w:rsidRPr="00304DF7">
        <w:rPr>
          <w:sz w:val="28"/>
          <w:szCs w:val="28"/>
        </w:rPr>
        <w:t>Луганской Народной Республики</w:t>
      </w:r>
      <w:r w:rsidRPr="00304DF7">
        <w:rPr>
          <w:sz w:val="28"/>
          <w:szCs w:val="28"/>
        </w:rPr>
        <w:t>.</w:t>
      </w:r>
    </w:p>
    <w:p w:rsidR="00AF7063" w:rsidRPr="00304DF7" w:rsidRDefault="00AF7063" w:rsidP="00AF7063">
      <w:pPr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13.</w:t>
      </w:r>
      <w:r w:rsidRPr="00304DF7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C0AA1F0" wp14:editId="4EF34196">
            <wp:simplePos x="0" y="0"/>
            <wp:positionH relativeFrom="page">
              <wp:posOffset>370205</wp:posOffset>
            </wp:positionH>
            <wp:positionV relativeFrom="page">
              <wp:posOffset>3581400</wp:posOffset>
            </wp:positionV>
            <wp:extent cx="8890" cy="889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DF7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52809AE" wp14:editId="4C085185">
            <wp:simplePos x="0" y="0"/>
            <wp:positionH relativeFrom="page">
              <wp:posOffset>653415</wp:posOffset>
            </wp:positionH>
            <wp:positionV relativeFrom="page">
              <wp:posOffset>5513705</wp:posOffset>
            </wp:positionV>
            <wp:extent cx="8890" cy="889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DF7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62C3813" wp14:editId="19702C29">
            <wp:simplePos x="0" y="0"/>
            <wp:positionH relativeFrom="page">
              <wp:posOffset>708025</wp:posOffset>
            </wp:positionH>
            <wp:positionV relativeFrom="page">
              <wp:posOffset>9328785</wp:posOffset>
            </wp:positionV>
            <wp:extent cx="4445" cy="889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7A" w:rsidRPr="00304DF7">
        <w:rPr>
          <w:sz w:val="28"/>
          <w:szCs w:val="28"/>
        </w:rPr>
        <w:t> </w:t>
      </w:r>
      <w:proofErr w:type="gramStart"/>
      <w:r w:rsidRPr="00304DF7">
        <w:rPr>
          <w:sz w:val="28"/>
          <w:szCs w:val="28"/>
        </w:rPr>
        <w:t>При отсутствии потребности у медицинской организации в средствах на осуществление социальной выплаты Министерством в соответствии</w:t>
      </w:r>
      <w:proofErr w:type="gramEnd"/>
      <w:r w:rsidRPr="00304DF7">
        <w:rPr>
          <w:sz w:val="28"/>
          <w:szCs w:val="28"/>
        </w:rPr>
        <w:t xml:space="preserve"> </w:t>
      </w:r>
      <w:r w:rsidRPr="00304DF7">
        <w:rPr>
          <w:sz w:val="28"/>
          <w:szCs w:val="28"/>
        </w:rPr>
        <w:br/>
        <w:t xml:space="preserve">с бюджетным законодательством Российской Федерации осуществляется перераспределение высвободившихся бюджетных ассигнований другим медицинским организациям на те же цели в соответствии с пунктом 7 Порядка, при условии предоставления медицинскими организациями заявки </w:t>
      </w:r>
      <w:r w:rsidRPr="00304DF7">
        <w:rPr>
          <w:sz w:val="28"/>
          <w:szCs w:val="28"/>
        </w:rPr>
        <w:br/>
        <w:t>в соответствии с пунктом 10 Порядка.</w:t>
      </w:r>
    </w:p>
    <w:p w:rsidR="00AF7063" w:rsidRPr="00304DF7" w:rsidRDefault="00AF7063" w:rsidP="00AF7063">
      <w:pPr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14.</w:t>
      </w:r>
      <w:r w:rsidR="004012B6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Социальная выплата за календарный месяц рассчитывается медицинской организацией для каждого конкретного работника исходя </w:t>
      </w:r>
      <w:r w:rsidRPr="00304DF7">
        <w:rPr>
          <w:sz w:val="28"/>
          <w:szCs w:val="28"/>
        </w:rPr>
        <w:br/>
        <w:t xml:space="preserve">из исполнения последним трудовой функции, установленной трудовым договором, а также суммарного отработанного времени по табелю учета </w:t>
      </w:r>
      <w:r w:rsidRPr="00304DF7">
        <w:rPr>
          <w:sz w:val="28"/>
          <w:szCs w:val="28"/>
        </w:rPr>
        <w:lastRenderedPageBreak/>
        <w:t xml:space="preserve">рабочего времени за дни работы в соответствующем календарном месяце. Расчет отработанного времени ведется с округлением до десятой части числа </w:t>
      </w:r>
      <w:r w:rsidRPr="00304DF7">
        <w:rPr>
          <w:sz w:val="28"/>
          <w:szCs w:val="28"/>
        </w:rPr>
        <w:br/>
        <w:t>в большую сторону.</w:t>
      </w:r>
    </w:p>
    <w:p w:rsidR="00AF7063" w:rsidRPr="00304DF7" w:rsidRDefault="00AF7063" w:rsidP="00AF706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04DF7">
        <w:rPr>
          <w:sz w:val="28"/>
          <w:szCs w:val="28"/>
        </w:rPr>
        <w:t xml:space="preserve">При определении размера социальной выплаты работнику </w:t>
      </w:r>
      <w:r w:rsidRPr="00304DF7">
        <w:rPr>
          <w:sz w:val="28"/>
          <w:szCs w:val="28"/>
        </w:rPr>
        <w:br/>
        <w:t xml:space="preserve">за календарный месяц рассчитывается соотношение количества рабочих часов, фактически отработанных работником за календарный месяц, и количества рабочих часов по норме рабочего времени соответствующего месяца, исчисленной исходя из установленной работнику в соответствии </w:t>
      </w:r>
      <w:r w:rsidRPr="00304DF7">
        <w:rPr>
          <w:sz w:val="28"/>
          <w:szCs w:val="28"/>
        </w:rPr>
        <w:br/>
        <w:t>с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и постановлением Правительства Российской Федерации от</w:t>
      </w:r>
      <w:proofErr w:type="gramEnd"/>
      <w:r w:rsidRPr="00304DF7">
        <w:rPr>
          <w:sz w:val="28"/>
          <w:szCs w:val="28"/>
        </w:rPr>
        <w:t xml:space="preserve"> 14 февраля 2003 года № 101 «О продолжительности рабочего времени медицинских работников в зависимости от занимаемой ими должности </w:t>
      </w:r>
      <w:r w:rsidRPr="00304DF7">
        <w:rPr>
          <w:sz w:val="28"/>
          <w:szCs w:val="28"/>
        </w:rPr>
        <w:br/>
        <w:t>и (или) специальности».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Социальная выплата не учитывается при расчете средней заработной платы соответствующего работника.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15.</w:t>
      </w:r>
      <w:r w:rsidR="00650664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Социальная выплата не начисляется по должностям, занимаемым </w:t>
      </w:r>
      <w:r w:rsidRPr="00304DF7">
        <w:rPr>
          <w:sz w:val="28"/>
          <w:szCs w:val="28"/>
        </w:rPr>
        <w:br/>
        <w:t>по совмещению и совместительству.</w:t>
      </w:r>
    </w:p>
    <w:p w:rsidR="00AF7063" w:rsidRPr="00304DF7" w:rsidRDefault="00AF7063" w:rsidP="00AF7063">
      <w:pPr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16.</w:t>
      </w:r>
      <w:r w:rsidR="00650664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Социальная выплата осуществляется медицинскими организациями </w:t>
      </w:r>
      <w:r w:rsidRPr="00304DF7">
        <w:rPr>
          <w:sz w:val="28"/>
          <w:szCs w:val="28"/>
        </w:rPr>
        <w:br/>
        <w:t>на основании локального нормативного акта медицинской организации, определяющего перечень работников, которым будет произведена социальная выплата, в соответствии с Порядком.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17.</w:t>
      </w:r>
      <w:r w:rsidR="00650664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Социальная выплата осуществляется медицинской организацией  </w:t>
      </w:r>
      <w:r w:rsidRPr="00B1562E">
        <w:rPr>
          <w:sz w:val="28"/>
          <w:szCs w:val="28"/>
        </w:rPr>
        <w:t xml:space="preserve">ежемесячно не позднее 15-го числа месяца, следующего за отчетным месяцем, </w:t>
      </w:r>
      <w:r w:rsidRPr="00B1562E">
        <w:rPr>
          <w:sz w:val="28"/>
          <w:szCs w:val="28"/>
        </w:rPr>
        <w:br/>
        <w:t xml:space="preserve">за январь </w:t>
      </w:r>
      <w:r w:rsidR="000C1463" w:rsidRPr="00B1562E">
        <w:rPr>
          <w:sz w:val="28"/>
          <w:szCs w:val="28"/>
        </w:rPr>
        <w:t xml:space="preserve">– </w:t>
      </w:r>
      <w:r w:rsidR="00642355" w:rsidRPr="00B1562E">
        <w:rPr>
          <w:sz w:val="28"/>
          <w:szCs w:val="28"/>
        </w:rPr>
        <w:t>апрель</w:t>
      </w:r>
      <w:r w:rsidR="000C1463" w:rsidRPr="00B1562E">
        <w:rPr>
          <w:sz w:val="28"/>
          <w:szCs w:val="28"/>
        </w:rPr>
        <w:t xml:space="preserve"> 2023 года – </w:t>
      </w:r>
      <w:r w:rsidR="00E91380" w:rsidRPr="00B1562E">
        <w:rPr>
          <w:sz w:val="28"/>
          <w:szCs w:val="28"/>
        </w:rPr>
        <w:t>в течени</w:t>
      </w:r>
      <w:proofErr w:type="gramStart"/>
      <w:r w:rsidR="00E91380" w:rsidRPr="00B1562E">
        <w:rPr>
          <w:sz w:val="28"/>
          <w:szCs w:val="28"/>
        </w:rPr>
        <w:t>и</w:t>
      </w:r>
      <w:proofErr w:type="gramEnd"/>
      <w:r w:rsidR="00E91380" w:rsidRPr="00B1562E">
        <w:rPr>
          <w:sz w:val="28"/>
          <w:szCs w:val="28"/>
        </w:rPr>
        <w:t xml:space="preserve"> 10 дней со дня </w:t>
      </w:r>
      <w:r w:rsidR="006151DB" w:rsidRPr="00B1562E">
        <w:rPr>
          <w:sz w:val="28"/>
          <w:szCs w:val="28"/>
        </w:rPr>
        <w:t>принятия</w:t>
      </w:r>
      <w:r w:rsidR="00E91380" w:rsidRPr="00B1562E">
        <w:rPr>
          <w:sz w:val="28"/>
          <w:szCs w:val="28"/>
        </w:rPr>
        <w:t xml:space="preserve"> настоящего </w:t>
      </w:r>
      <w:r w:rsidR="006151DB" w:rsidRPr="00B1562E">
        <w:rPr>
          <w:sz w:val="28"/>
          <w:szCs w:val="28"/>
        </w:rPr>
        <w:t>Порядка</w:t>
      </w:r>
      <w:r w:rsidRPr="00B1562E">
        <w:rPr>
          <w:sz w:val="28"/>
          <w:szCs w:val="28"/>
        </w:rPr>
        <w:t>, в декабре</w:t>
      </w:r>
      <w:r w:rsidRPr="00304DF7">
        <w:rPr>
          <w:sz w:val="28"/>
          <w:szCs w:val="28"/>
        </w:rPr>
        <w:t xml:space="preserve"> 2023 года – до 25-го числа исходя из ожидаемого (предполагаемого) рабочего времени полного месяца.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18.</w:t>
      </w:r>
      <w:r w:rsidR="000C1463" w:rsidRPr="00304DF7">
        <w:rPr>
          <w:sz w:val="28"/>
          <w:szCs w:val="28"/>
        </w:rPr>
        <w:t> </w:t>
      </w:r>
      <w:r w:rsidRPr="00304DF7">
        <w:rPr>
          <w:sz w:val="28"/>
          <w:szCs w:val="28"/>
        </w:rPr>
        <w:t xml:space="preserve">Средства на предоставление социальной выплаты в случае </w:t>
      </w:r>
      <w:r w:rsidRPr="00304DF7">
        <w:rPr>
          <w:sz w:val="28"/>
          <w:szCs w:val="28"/>
        </w:rPr>
        <w:br/>
        <w:t xml:space="preserve">их нецелевого использования подлежат взысканию в доход бюджета </w:t>
      </w:r>
      <w:r w:rsidR="000C1463" w:rsidRPr="00304DF7">
        <w:rPr>
          <w:sz w:val="28"/>
          <w:szCs w:val="28"/>
        </w:rPr>
        <w:t>Луганской Народной Республики</w:t>
      </w:r>
      <w:r w:rsidRPr="00304DF7">
        <w:rPr>
          <w:sz w:val="28"/>
          <w:szCs w:val="28"/>
        </w:rPr>
        <w:t xml:space="preserve"> в соответствии с бюджетным законодательством Российской Федерации. Ответственность за нецелевое использование средств </w:t>
      </w:r>
      <w:r w:rsidRPr="00304DF7">
        <w:rPr>
          <w:sz w:val="28"/>
          <w:szCs w:val="28"/>
        </w:rPr>
        <w:br/>
        <w:t xml:space="preserve">на предоставление социальной выплаты несут медицинские организации. 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19.</w:t>
      </w:r>
      <w:r w:rsidR="004E17FD" w:rsidRPr="00304DF7">
        <w:rPr>
          <w:sz w:val="28"/>
          <w:szCs w:val="28"/>
        </w:rPr>
        <w:t> </w:t>
      </w:r>
      <w:proofErr w:type="gramStart"/>
      <w:r w:rsidRPr="00304DF7">
        <w:rPr>
          <w:sz w:val="28"/>
          <w:szCs w:val="28"/>
        </w:rPr>
        <w:t xml:space="preserve">Медицинские </w:t>
      </w:r>
      <w:r w:rsidRPr="00B1562E">
        <w:rPr>
          <w:sz w:val="28"/>
          <w:szCs w:val="28"/>
        </w:rPr>
        <w:t xml:space="preserve">организации ежемесячно до 20-го числа месяца, следующего за отчетным, за январь – </w:t>
      </w:r>
      <w:r w:rsidR="00E20DA1" w:rsidRPr="00B1562E">
        <w:rPr>
          <w:sz w:val="28"/>
          <w:szCs w:val="28"/>
        </w:rPr>
        <w:t>апрель</w:t>
      </w:r>
      <w:r w:rsidRPr="00B1562E">
        <w:rPr>
          <w:sz w:val="28"/>
          <w:szCs w:val="28"/>
        </w:rPr>
        <w:t xml:space="preserve"> 2023 года – не позднее 5 </w:t>
      </w:r>
      <w:r w:rsidR="00133AEB" w:rsidRPr="00B1562E">
        <w:rPr>
          <w:sz w:val="28"/>
          <w:szCs w:val="28"/>
        </w:rPr>
        <w:t>рабочих дней со дня осуществления</w:t>
      </w:r>
      <w:r w:rsidR="00133AEB" w:rsidRPr="00B1562E">
        <w:t xml:space="preserve"> </w:t>
      </w:r>
      <w:r w:rsidR="00133AEB" w:rsidRPr="00B1562E">
        <w:rPr>
          <w:sz w:val="28"/>
          <w:szCs w:val="28"/>
        </w:rPr>
        <w:t>социальн</w:t>
      </w:r>
      <w:r w:rsidR="00D06A23" w:rsidRPr="00B1562E">
        <w:rPr>
          <w:sz w:val="28"/>
          <w:szCs w:val="28"/>
        </w:rPr>
        <w:t>ой</w:t>
      </w:r>
      <w:r w:rsidR="00133AEB" w:rsidRPr="00B1562E">
        <w:rPr>
          <w:sz w:val="28"/>
          <w:szCs w:val="28"/>
        </w:rPr>
        <w:t xml:space="preserve"> выплат</w:t>
      </w:r>
      <w:r w:rsidR="00D06A23" w:rsidRPr="00B1562E">
        <w:rPr>
          <w:sz w:val="28"/>
          <w:szCs w:val="28"/>
        </w:rPr>
        <w:t>ы</w:t>
      </w:r>
      <w:r w:rsidRPr="00B1562E">
        <w:rPr>
          <w:sz w:val="28"/>
          <w:szCs w:val="28"/>
        </w:rPr>
        <w:t>, в</w:t>
      </w:r>
      <w:r w:rsidRPr="00304DF7">
        <w:rPr>
          <w:sz w:val="28"/>
          <w:szCs w:val="28"/>
        </w:rPr>
        <w:t xml:space="preserve"> декабре 2023 года – </w:t>
      </w:r>
      <w:r w:rsidR="002C3BC7">
        <w:rPr>
          <w:sz w:val="28"/>
          <w:szCs w:val="28"/>
        </w:rPr>
        <w:br/>
      </w:r>
      <w:r w:rsidRPr="00304DF7">
        <w:rPr>
          <w:sz w:val="28"/>
          <w:szCs w:val="28"/>
        </w:rPr>
        <w:t xml:space="preserve">до 30 декабря, предоставляют в Министерство отчет о расходах </w:t>
      </w:r>
      <w:r w:rsidR="002C3BC7">
        <w:rPr>
          <w:sz w:val="28"/>
          <w:szCs w:val="28"/>
        </w:rPr>
        <w:br/>
      </w:r>
      <w:r w:rsidRPr="00304DF7">
        <w:rPr>
          <w:sz w:val="28"/>
          <w:szCs w:val="28"/>
        </w:rPr>
        <w:t>по предоставлению социальной выплаты по форме, приведенной в приложении № 3 к Порядку.</w:t>
      </w:r>
      <w:proofErr w:type="gramEnd"/>
    </w:p>
    <w:p w:rsidR="00AF7063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 xml:space="preserve">20. В случае выявления фактов представления недостоверных отчетов </w:t>
      </w:r>
      <w:r w:rsidRPr="00304DF7">
        <w:rPr>
          <w:sz w:val="28"/>
          <w:szCs w:val="28"/>
        </w:rPr>
        <w:br/>
        <w:t xml:space="preserve">о расходах по предоставлению социальной выплаты средства </w:t>
      </w:r>
      <w:r w:rsidR="002C3BC7">
        <w:rPr>
          <w:sz w:val="28"/>
          <w:szCs w:val="28"/>
        </w:rPr>
        <w:br/>
      </w:r>
      <w:r w:rsidRPr="00304DF7">
        <w:rPr>
          <w:sz w:val="28"/>
          <w:szCs w:val="28"/>
        </w:rPr>
        <w:t xml:space="preserve">на предоставление социальной выплаты подлежат возврату в бюджет субъекта в полном объеме. </w:t>
      </w:r>
    </w:p>
    <w:p w:rsidR="004228B0" w:rsidRDefault="004228B0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8B0" w:rsidRPr="00304DF7" w:rsidRDefault="004228B0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DF7">
        <w:rPr>
          <w:sz w:val="28"/>
          <w:szCs w:val="28"/>
        </w:rPr>
        <w:t>21.</w:t>
      </w:r>
      <w:r w:rsidR="00366123" w:rsidRPr="00304DF7">
        <w:rPr>
          <w:sz w:val="28"/>
          <w:szCs w:val="28"/>
        </w:rPr>
        <w:t> </w:t>
      </w:r>
      <w:proofErr w:type="gramStart"/>
      <w:r w:rsidRPr="00304DF7">
        <w:rPr>
          <w:sz w:val="28"/>
          <w:szCs w:val="28"/>
        </w:rPr>
        <w:t>Контроль за</w:t>
      </w:r>
      <w:proofErr w:type="gramEnd"/>
      <w:r w:rsidRPr="00304DF7">
        <w:rPr>
          <w:sz w:val="28"/>
          <w:szCs w:val="28"/>
        </w:rPr>
        <w:t xml:space="preserve"> соблюдением условий, порядка и цели расходования средств на предоставление социальной выплаты осуществляется Министерством в порядке, установленном бюджетным законодательством Российской Федерации.</w:t>
      </w: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063" w:rsidRPr="00304DF7" w:rsidRDefault="00AF7063" w:rsidP="00AF7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063" w:rsidRPr="00304DF7" w:rsidRDefault="00AF7063" w:rsidP="00AF7063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304DF7">
        <w:rPr>
          <w:rFonts w:eastAsia="Calibri"/>
          <w:sz w:val="28"/>
          <w:szCs w:val="28"/>
          <w:lang w:eastAsia="en-US"/>
        </w:rPr>
        <w:t xml:space="preserve">Руководитель </w:t>
      </w:r>
    </w:p>
    <w:p w:rsidR="00AF7063" w:rsidRPr="00304DF7" w:rsidRDefault="00AF7063" w:rsidP="00AF7063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304DF7">
        <w:rPr>
          <w:rFonts w:eastAsia="Calibri"/>
          <w:sz w:val="28"/>
          <w:szCs w:val="28"/>
          <w:lang w:eastAsia="en-US"/>
        </w:rPr>
        <w:t>Аппарата Правительства</w:t>
      </w:r>
    </w:p>
    <w:p w:rsidR="00AF7063" w:rsidRPr="00304DF7" w:rsidRDefault="00AF7063" w:rsidP="00AF7063">
      <w:pPr>
        <w:spacing w:line="240" w:lineRule="atLeast"/>
        <w:ind w:right="-1"/>
        <w:rPr>
          <w:rFonts w:eastAsia="Calibri"/>
          <w:sz w:val="28"/>
          <w:szCs w:val="28"/>
          <w:lang w:eastAsia="en-US"/>
        </w:rPr>
      </w:pPr>
      <w:r w:rsidRPr="00304DF7">
        <w:rPr>
          <w:rFonts w:eastAsia="Calibri"/>
          <w:sz w:val="28"/>
          <w:szCs w:val="28"/>
          <w:lang w:eastAsia="en-US"/>
        </w:rPr>
        <w:t>Луганской Народной Республики</w:t>
      </w:r>
      <w:r w:rsidRPr="00304DF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А. И. </w:t>
      </w:r>
      <w:proofErr w:type="spellStart"/>
      <w:r w:rsidRPr="00304DF7">
        <w:rPr>
          <w:rFonts w:eastAsia="Calibri"/>
          <w:sz w:val="28"/>
          <w:szCs w:val="28"/>
          <w:lang w:eastAsia="en-US"/>
        </w:rPr>
        <w:t>Сумцов</w:t>
      </w:r>
      <w:proofErr w:type="spellEnd"/>
    </w:p>
    <w:p w:rsidR="00AF7063" w:rsidRPr="00304DF7" w:rsidRDefault="00AF7063" w:rsidP="00AF7063">
      <w:pPr>
        <w:spacing w:line="276" w:lineRule="auto"/>
        <w:ind w:right="-284"/>
        <w:jc w:val="center"/>
        <w:rPr>
          <w:rFonts w:eastAsia="Calibri"/>
          <w:sz w:val="28"/>
          <w:szCs w:val="28"/>
          <w:lang w:eastAsia="en-US"/>
        </w:rPr>
      </w:pPr>
    </w:p>
    <w:p w:rsidR="006F28A5" w:rsidRPr="00304DF7" w:rsidRDefault="006F28A5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0A17F8" w:rsidRDefault="000A17F8" w:rsidP="00304DF7">
      <w:pPr>
        <w:rPr>
          <w:sz w:val="28"/>
          <w:szCs w:val="28"/>
        </w:rPr>
        <w:sectPr w:rsidR="000A17F8" w:rsidSect="00022C99">
          <w:headerReference w:type="even" r:id="rId15"/>
          <w:type w:val="continuous"/>
          <w:pgSz w:w="11906" w:h="16838"/>
          <w:pgMar w:top="1134" w:right="567" w:bottom="851" w:left="1701" w:header="709" w:footer="709" w:gutter="0"/>
          <w:pgNumType w:start="3"/>
          <w:cols w:space="720"/>
          <w:titlePg/>
          <w:docGrid w:linePitch="326"/>
        </w:sectPr>
      </w:pPr>
    </w:p>
    <w:tbl>
      <w:tblPr>
        <w:tblStyle w:val="ac"/>
        <w:tblW w:w="5386" w:type="dxa"/>
        <w:tblInd w:w="4253" w:type="dxa"/>
        <w:tblLook w:val="04A0" w:firstRow="1" w:lastRow="0" w:firstColumn="1" w:lastColumn="0" w:noHBand="0" w:noVBand="1"/>
      </w:tblPr>
      <w:tblGrid>
        <w:gridCol w:w="5386"/>
      </w:tblGrid>
      <w:tr w:rsidR="00F54581" w:rsidRPr="00F54581" w:rsidTr="00F5458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304DF7">
            <w:pPr>
              <w:rPr>
                <w:rFonts w:ascii="Times New Roman" w:hAnsi="Times New Roman"/>
                <w:sz w:val="28"/>
                <w:szCs w:val="28"/>
              </w:rPr>
            </w:pPr>
            <w:r w:rsidRPr="00F5458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F54581" w:rsidRPr="00F54581" w:rsidRDefault="00F54581" w:rsidP="00304DF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предоставления в 2023 году отдельным категориям медицинских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иных работников государственных учреждений здравоохранения </w:t>
            </w:r>
            <w:r w:rsidR="00304DF7" w:rsidRPr="00304DF7">
              <w:rPr>
                <w:rFonts w:ascii="Times New Roman" w:hAnsi="Times New Roman"/>
                <w:bCs/>
                <w:sz w:val="28"/>
                <w:szCs w:val="28"/>
              </w:rPr>
              <w:t>Луганской Народной Республики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социальной выплаты </w:t>
            </w:r>
          </w:p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581" w:rsidRPr="00F54581" w:rsidRDefault="00F54581" w:rsidP="00F54581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F54581">
        <w:rPr>
          <w:rFonts w:eastAsia="Calibri"/>
          <w:b/>
          <w:sz w:val="28"/>
          <w:szCs w:val="28"/>
          <w:lang w:eastAsia="en-US"/>
        </w:rPr>
        <w:t xml:space="preserve">Перечень должностей медицинских и иных работников, </w:t>
      </w:r>
      <w:r w:rsidRPr="00F54581">
        <w:rPr>
          <w:rFonts w:eastAsia="Calibri"/>
          <w:b/>
          <w:sz w:val="28"/>
          <w:szCs w:val="28"/>
          <w:lang w:eastAsia="en-US"/>
        </w:rPr>
        <w:br/>
      </w:r>
      <w:r w:rsidRPr="00F54581">
        <w:rPr>
          <w:b/>
          <w:bCs/>
          <w:sz w:val="28"/>
          <w:szCs w:val="28"/>
        </w:rPr>
        <w:t xml:space="preserve">оказывающих медицинскую помощь (участвующих в оказании </w:t>
      </w:r>
      <w:r w:rsidRPr="00F54581">
        <w:rPr>
          <w:b/>
          <w:bCs/>
          <w:sz w:val="28"/>
          <w:szCs w:val="28"/>
        </w:rPr>
        <w:br/>
        <w:t xml:space="preserve">и обеспечивающих оказание медицинской помощи) лицам, получившим ранения (увечья, травмы, контузии) в ходе специальной военной операции, а также проводящих и участвующих в проведении </w:t>
      </w:r>
      <w:r w:rsidRPr="00F54581">
        <w:rPr>
          <w:b/>
          <w:bCs/>
          <w:sz w:val="28"/>
          <w:szCs w:val="28"/>
        </w:rPr>
        <w:br/>
        <w:t>судебно-медицинской экспертизы</w:t>
      </w:r>
    </w:p>
    <w:p w:rsidR="00F54581" w:rsidRPr="00F54581" w:rsidRDefault="00F54581" w:rsidP="00F5458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0E0B7A" w:rsidRPr="000E0B7A" w:rsidRDefault="000E0B7A" w:rsidP="000E0B7A">
      <w:pPr>
        <w:tabs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1. Должности руководителей:</w:t>
      </w:r>
    </w:p>
    <w:p w:rsidR="000E0B7A" w:rsidRPr="000E0B7A" w:rsidRDefault="00BE4F57" w:rsidP="006737F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1.1. </w:t>
      </w:r>
      <w:r w:rsidR="00A96747">
        <w:rPr>
          <w:rFonts w:eastAsiaTheme="minorEastAsia"/>
          <w:sz w:val="28"/>
          <w:szCs w:val="28"/>
        </w:rPr>
        <w:t>Г</w:t>
      </w:r>
      <w:r w:rsidR="000E0B7A" w:rsidRPr="000E0B7A">
        <w:rPr>
          <w:rFonts w:eastAsiaTheme="minorEastAsia"/>
          <w:sz w:val="28"/>
          <w:szCs w:val="28"/>
        </w:rPr>
        <w:t>лавный врач (нача</w:t>
      </w:r>
      <w:r>
        <w:rPr>
          <w:rFonts w:eastAsiaTheme="minorEastAsia"/>
          <w:sz w:val="28"/>
          <w:szCs w:val="28"/>
        </w:rPr>
        <w:t>льник) медицинской организации.</w:t>
      </w:r>
    </w:p>
    <w:p w:rsidR="000E0B7A" w:rsidRPr="000E0B7A" w:rsidRDefault="00BE4F57" w:rsidP="006737F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1.2. </w:t>
      </w:r>
      <w:proofErr w:type="gramStart"/>
      <w:r w:rsidR="00A96747">
        <w:rPr>
          <w:rFonts w:eastAsiaTheme="minorEastAsia"/>
          <w:sz w:val="28"/>
          <w:szCs w:val="28"/>
        </w:rPr>
        <w:t>З</w:t>
      </w:r>
      <w:r w:rsidR="000E0B7A" w:rsidRPr="000E0B7A">
        <w:rPr>
          <w:rFonts w:eastAsiaTheme="minorEastAsia"/>
          <w:sz w:val="28"/>
          <w:szCs w:val="28"/>
        </w:rPr>
        <w:t xml:space="preserve">аведующий (начальник) структурного подразделения (отдела, отделения, лаборатории, кабинета, отряда и другое) медицинской </w:t>
      </w:r>
      <w:r w:rsidR="00305133">
        <w:rPr>
          <w:rFonts w:eastAsiaTheme="minorEastAsia"/>
          <w:sz w:val="28"/>
          <w:szCs w:val="28"/>
        </w:rPr>
        <w:br/>
      </w:r>
      <w:r w:rsidR="000E0B7A" w:rsidRPr="000E0B7A">
        <w:rPr>
          <w:rFonts w:eastAsiaTheme="minorEastAsia"/>
          <w:sz w:val="28"/>
          <w:szCs w:val="28"/>
        </w:rPr>
        <w:t xml:space="preserve">организации </w:t>
      </w:r>
      <w:r w:rsidR="00305133" w:rsidRPr="00305133">
        <w:rPr>
          <w:rFonts w:eastAsiaTheme="minorEastAsia"/>
          <w:sz w:val="28"/>
          <w:szCs w:val="28"/>
        </w:rPr>
        <w:t xml:space="preserve">– </w:t>
      </w:r>
      <w:r w:rsidR="000E0B7A" w:rsidRPr="000E0B7A">
        <w:rPr>
          <w:rFonts w:eastAsiaTheme="minorEastAsia"/>
          <w:sz w:val="28"/>
          <w:szCs w:val="28"/>
        </w:rPr>
        <w:t>вра</w:t>
      </w:r>
      <w:r>
        <w:rPr>
          <w:rFonts w:eastAsiaTheme="minorEastAsia"/>
          <w:sz w:val="28"/>
          <w:szCs w:val="28"/>
        </w:rPr>
        <w:t>ч-специалист.</w:t>
      </w:r>
      <w:proofErr w:type="gramEnd"/>
    </w:p>
    <w:p w:rsidR="000E0B7A" w:rsidRPr="000E0B7A" w:rsidRDefault="00BE4F57" w:rsidP="006737F4">
      <w:pPr>
        <w:tabs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1.3. </w:t>
      </w:r>
      <w:proofErr w:type="gramStart"/>
      <w:r w:rsidR="00A96747">
        <w:rPr>
          <w:rFonts w:eastAsiaTheme="minorEastAsia"/>
          <w:sz w:val="28"/>
          <w:szCs w:val="28"/>
        </w:rPr>
        <w:t>З</w:t>
      </w:r>
      <w:r w:rsidR="000E0B7A" w:rsidRPr="000E0B7A">
        <w:rPr>
          <w:rFonts w:eastAsiaTheme="minorEastAsia"/>
          <w:sz w:val="28"/>
          <w:szCs w:val="28"/>
        </w:rPr>
        <w:t>аместитель руководителя (начальника) медицинской организации; заведующий (начальник) структурн</w:t>
      </w:r>
      <w:r w:rsidR="005F4F50">
        <w:rPr>
          <w:rFonts w:eastAsiaTheme="minorEastAsia"/>
          <w:sz w:val="28"/>
          <w:szCs w:val="28"/>
        </w:rPr>
        <w:t>ым</w:t>
      </w:r>
      <w:r w:rsidR="000E0B7A" w:rsidRPr="000E0B7A">
        <w:rPr>
          <w:rFonts w:eastAsiaTheme="minorEastAsia"/>
          <w:sz w:val="28"/>
          <w:szCs w:val="28"/>
        </w:rPr>
        <w:t xml:space="preserve"> подразделени</w:t>
      </w:r>
      <w:r w:rsidR="005F4F50">
        <w:rPr>
          <w:rFonts w:eastAsiaTheme="minorEastAsia"/>
          <w:sz w:val="28"/>
          <w:szCs w:val="28"/>
        </w:rPr>
        <w:t>ем</w:t>
      </w:r>
      <w:r w:rsidR="000E0B7A" w:rsidRPr="000E0B7A">
        <w:rPr>
          <w:rFonts w:eastAsiaTheme="minorEastAsia"/>
          <w:sz w:val="28"/>
          <w:szCs w:val="28"/>
        </w:rPr>
        <w:t xml:space="preserve"> (отдела, отделения, лаборатории, кабинета, отряда и </w:t>
      </w:r>
      <w:r w:rsidR="005F4F50">
        <w:rPr>
          <w:rFonts w:eastAsiaTheme="minorEastAsia"/>
          <w:sz w:val="28"/>
          <w:szCs w:val="28"/>
        </w:rPr>
        <w:t xml:space="preserve">другое) медицинской организации – </w:t>
      </w:r>
      <w:r w:rsidR="000E0B7A" w:rsidRPr="000E0B7A">
        <w:rPr>
          <w:rFonts w:eastAsiaTheme="minorEastAsia"/>
          <w:sz w:val="28"/>
          <w:szCs w:val="28"/>
        </w:rPr>
        <w:t>врач</w:t>
      </w:r>
      <w:r w:rsidR="00305133">
        <w:rPr>
          <w:rFonts w:eastAsiaTheme="minorEastAsia"/>
          <w:sz w:val="28"/>
          <w:szCs w:val="28"/>
        </w:rPr>
        <w:t>-</w:t>
      </w:r>
      <w:r w:rsidR="000E0B7A" w:rsidRPr="000E0B7A">
        <w:rPr>
          <w:rFonts w:eastAsiaTheme="minorEastAsia"/>
          <w:sz w:val="28"/>
          <w:szCs w:val="28"/>
        </w:rPr>
        <w:t>специалист.</w:t>
      </w:r>
      <w:proofErr w:type="gramEnd"/>
    </w:p>
    <w:p w:rsidR="000E0B7A" w:rsidRPr="000E0B7A" w:rsidRDefault="00A96747" w:rsidP="000E0B7A">
      <w:pPr>
        <w:tabs>
          <w:tab w:val="left" w:pos="6770"/>
        </w:tabs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2. </w:t>
      </w:r>
      <w:r w:rsidR="000E0B7A" w:rsidRPr="000E0B7A">
        <w:rPr>
          <w:rFonts w:eastAsiaTheme="minorEastAsia"/>
          <w:sz w:val="28"/>
          <w:szCs w:val="28"/>
        </w:rPr>
        <w:t>Должности специалистов с высшим профессиональным (медицинским) образованием (врачи):</w:t>
      </w:r>
    </w:p>
    <w:p w:rsidR="000E0B7A" w:rsidRPr="000E0B7A" w:rsidRDefault="000E0B7A" w:rsidP="004228B0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74242A">
        <w:rPr>
          <w:rFonts w:eastAsiaTheme="minorEastAsia"/>
          <w:sz w:val="28"/>
          <w:szCs w:val="28"/>
        </w:rPr>
        <w:t>рач-акушер-гинеколог.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4228B0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2.2.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74242A">
        <w:rPr>
          <w:rFonts w:eastAsiaTheme="minorEastAsia"/>
          <w:sz w:val="28"/>
          <w:szCs w:val="28"/>
        </w:rPr>
        <w:t>рач-анестезиолог-реаниматолог.</w:t>
      </w:r>
    </w:p>
    <w:p w:rsidR="000E0B7A" w:rsidRPr="000E0B7A" w:rsidRDefault="000E0B7A" w:rsidP="004228B0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2.3.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74242A">
        <w:rPr>
          <w:rFonts w:eastAsiaTheme="minorEastAsia"/>
          <w:sz w:val="28"/>
          <w:szCs w:val="28"/>
        </w:rPr>
        <w:t xml:space="preserve">рач </w:t>
      </w:r>
      <w:r w:rsidR="0074242A" w:rsidRPr="0074242A">
        <w:rPr>
          <w:rFonts w:eastAsiaTheme="minorEastAsia"/>
          <w:sz w:val="28"/>
          <w:szCs w:val="28"/>
        </w:rPr>
        <w:t>–</w:t>
      </w:r>
      <w:r w:rsidR="0074242A">
        <w:rPr>
          <w:rFonts w:eastAsiaTheme="minorEastAsia"/>
          <w:sz w:val="28"/>
          <w:szCs w:val="28"/>
        </w:rPr>
        <w:t xml:space="preserve"> детский уролог-</w:t>
      </w:r>
      <w:proofErr w:type="spellStart"/>
      <w:r w:rsidR="0074242A">
        <w:rPr>
          <w:rFonts w:eastAsiaTheme="minorEastAsia"/>
          <w:sz w:val="28"/>
          <w:szCs w:val="28"/>
        </w:rPr>
        <w:t>андролог</w:t>
      </w:r>
      <w:proofErr w:type="spellEnd"/>
      <w:r w:rsidR="0074242A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4228B0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2.4.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 xml:space="preserve">рач </w:t>
      </w:r>
      <w:r w:rsidR="00F338A3" w:rsidRPr="00F338A3">
        <w:rPr>
          <w:rFonts w:eastAsiaTheme="minorEastAsia"/>
          <w:sz w:val="28"/>
          <w:szCs w:val="28"/>
        </w:rPr>
        <w:t>–</w:t>
      </w:r>
      <w:r w:rsidR="00F338A3">
        <w:rPr>
          <w:rFonts w:eastAsiaTheme="minorEastAsia"/>
          <w:sz w:val="28"/>
          <w:szCs w:val="28"/>
        </w:rPr>
        <w:t xml:space="preserve"> детский хирург.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2.5.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104206">
        <w:rPr>
          <w:rFonts w:eastAsiaTheme="minorEastAsia"/>
          <w:sz w:val="28"/>
          <w:szCs w:val="28"/>
        </w:rPr>
        <w:t>рач-</w:t>
      </w:r>
      <w:proofErr w:type="spellStart"/>
      <w:r w:rsidR="00104206">
        <w:rPr>
          <w:rFonts w:eastAsiaTheme="minorEastAsia"/>
          <w:sz w:val="28"/>
          <w:szCs w:val="28"/>
        </w:rPr>
        <w:t>колопроктолог</w:t>
      </w:r>
      <w:proofErr w:type="spellEnd"/>
      <w:r w:rsidR="00104206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2.6.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104206">
        <w:rPr>
          <w:rFonts w:eastAsiaTheme="minorEastAsia"/>
          <w:sz w:val="28"/>
          <w:szCs w:val="28"/>
        </w:rPr>
        <w:t>рач-нейрохирург.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2.7.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104206">
        <w:rPr>
          <w:rFonts w:eastAsiaTheme="minorEastAsia"/>
          <w:sz w:val="28"/>
          <w:szCs w:val="28"/>
        </w:rPr>
        <w:t>рач-</w:t>
      </w:r>
      <w:proofErr w:type="spellStart"/>
      <w:r w:rsidR="00104206">
        <w:rPr>
          <w:rFonts w:eastAsiaTheme="minorEastAsia"/>
          <w:sz w:val="28"/>
          <w:szCs w:val="28"/>
        </w:rPr>
        <w:t>оториноларинголог</w:t>
      </w:r>
      <w:proofErr w:type="spellEnd"/>
      <w:r w:rsidR="00104206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2.8.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104206">
        <w:rPr>
          <w:rFonts w:eastAsiaTheme="minorEastAsia"/>
          <w:sz w:val="28"/>
          <w:szCs w:val="28"/>
        </w:rPr>
        <w:t>рач-офтальмолог.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 xml:space="preserve">2.9. 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104206">
        <w:rPr>
          <w:rFonts w:eastAsiaTheme="minorEastAsia"/>
          <w:sz w:val="28"/>
          <w:szCs w:val="28"/>
        </w:rPr>
        <w:t>рач</w:t>
      </w:r>
      <w:r w:rsidR="007C1ECE">
        <w:rPr>
          <w:rFonts w:eastAsiaTheme="minorEastAsia"/>
          <w:sz w:val="28"/>
          <w:szCs w:val="28"/>
        </w:rPr>
        <w:t xml:space="preserve"> </w:t>
      </w:r>
      <w:r w:rsidR="003E2710" w:rsidRPr="003E2710">
        <w:rPr>
          <w:rFonts w:eastAsiaTheme="minorEastAsia"/>
          <w:sz w:val="28"/>
          <w:szCs w:val="28"/>
        </w:rPr>
        <w:t>–</w:t>
      </w:r>
      <w:r w:rsidR="007C1ECE">
        <w:rPr>
          <w:rFonts w:eastAsiaTheme="minorEastAsia"/>
          <w:sz w:val="28"/>
          <w:szCs w:val="28"/>
        </w:rPr>
        <w:t xml:space="preserve"> </w:t>
      </w:r>
      <w:proofErr w:type="gramStart"/>
      <w:r w:rsidR="00104206">
        <w:rPr>
          <w:rFonts w:eastAsiaTheme="minorEastAsia"/>
          <w:sz w:val="28"/>
          <w:szCs w:val="28"/>
        </w:rPr>
        <w:t>сердечно-сосудистый</w:t>
      </w:r>
      <w:proofErr w:type="gramEnd"/>
      <w:r w:rsidR="00104206">
        <w:rPr>
          <w:rFonts w:eastAsiaTheme="minorEastAsia"/>
          <w:sz w:val="28"/>
          <w:szCs w:val="28"/>
        </w:rPr>
        <w:t xml:space="preserve"> хирург.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0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104206">
        <w:rPr>
          <w:rFonts w:eastAsiaTheme="minorEastAsia"/>
          <w:sz w:val="28"/>
          <w:szCs w:val="28"/>
        </w:rPr>
        <w:t>рач скорой медицинской помощи.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1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</w:rPr>
        <w:t> </w:t>
      </w:r>
      <w:r w:rsidR="00A96747">
        <w:rPr>
          <w:rFonts w:eastAsiaTheme="minorEastAsia"/>
          <w:sz w:val="28"/>
          <w:szCs w:val="28"/>
        </w:rPr>
        <w:t>С</w:t>
      </w:r>
      <w:r w:rsidRPr="000E0B7A">
        <w:rPr>
          <w:rFonts w:eastAsiaTheme="minorEastAsia"/>
          <w:sz w:val="28"/>
          <w:szCs w:val="28"/>
        </w:rPr>
        <w:t>тарший врач станции (подстанции, отделе</w:t>
      </w:r>
      <w:r w:rsidR="00104206">
        <w:rPr>
          <w:rFonts w:eastAsiaTheme="minorEastAsia"/>
          <w:sz w:val="28"/>
          <w:szCs w:val="28"/>
        </w:rPr>
        <w:t>ния) скорой медицинской помощи.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2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104206">
        <w:rPr>
          <w:rFonts w:eastAsiaTheme="minorEastAsia"/>
          <w:sz w:val="28"/>
          <w:szCs w:val="28"/>
        </w:rPr>
        <w:t xml:space="preserve">рач </w:t>
      </w:r>
      <w:r w:rsidR="00ED21EB" w:rsidRPr="00ED21EB">
        <w:rPr>
          <w:rFonts w:eastAsiaTheme="minorEastAsia"/>
          <w:sz w:val="28"/>
          <w:szCs w:val="28"/>
        </w:rPr>
        <w:t>–</w:t>
      </w:r>
      <w:r w:rsidR="00104206">
        <w:rPr>
          <w:rFonts w:eastAsiaTheme="minorEastAsia"/>
          <w:sz w:val="28"/>
          <w:szCs w:val="28"/>
        </w:rPr>
        <w:t xml:space="preserve"> торакальный хирург.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3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</w:t>
      </w:r>
      <w:r w:rsidR="00ED21EB">
        <w:rPr>
          <w:rFonts w:eastAsiaTheme="minorEastAsia"/>
          <w:sz w:val="28"/>
          <w:szCs w:val="28"/>
        </w:rPr>
        <w:t xml:space="preserve"> </w:t>
      </w:r>
      <w:r w:rsidR="00ED21EB" w:rsidRPr="00ED21EB">
        <w:rPr>
          <w:rFonts w:eastAsiaTheme="minorEastAsia"/>
          <w:sz w:val="28"/>
          <w:szCs w:val="28"/>
        </w:rPr>
        <w:t>–</w:t>
      </w:r>
      <w:r w:rsidR="00ED21EB">
        <w:rPr>
          <w:rFonts w:eastAsiaTheme="minorEastAsia"/>
          <w:sz w:val="28"/>
          <w:szCs w:val="28"/>
        </w:rPr>
        <w:t xml:space="preserve"> </w:t>
      </w:r>
      <w:r w:rsidRPr="000E0B7A">
        <w:rPr>
          <w:rFonts w:eastAsiaTheme="minorEastAsia"/>
          <w:sz w:val="28"/>
          <w:szCs w:val="28"/>
        </w:rPr>
        <w:t>травмато</w:t>
      </w:r>
      <w:r w:rsidR="003E2710">
        <w:rPr>
          <w:rFonts w:eastAsiaTheme="minorEastAsia"/>
          <w:sz w:val="28"/>
          <w:szCs w:val="28"/>
        </w:rPr>
        <w:t>лог-ортопед.</w:t>
      </w:r>
    </w:p>
    <w:p w:rsidR="000E0B7A" w:rsidRPr="000E0B7A" w:rsidRDefault="000E0B7A" w:rsidP="0046522B">
      <w:pPr>
        <w:tabs>
          <w:tab w:val="left" w:pos="-4395"/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4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3E2710">
        <w:rPr>
          <w:rFonts w:eastAsiaTheme="minorEastAsia"/>
          <w:sz w:val="28"/>
          <w:szCs w:val="28"/>
        </w:rPr>
        <w:t>рач-уролог.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46522B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5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3E2710">
        <w:rPr>
          <w:rFonts w:eastAsiaTheme="minorEastAsia"/>
          <w:sz w:val="28"/>
          <w:szCs w:val="28"/>
        </w:rPr>
        <w:t>рач-хирург.</w:t>
      </w:r>
    </w:p>
    <w:p w:rsidR="000E0B7A" w:rsidRPr="000E0B7A" w:rsidRDefault="000E0B7A" w:rsidP="0046522B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6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 xml:space="preserve">рач </w:t>
      </w:r>
      <w:r w:rsidR="00ED21EB" w:rsidRPr="00ED21EB">
        <w:rPr>
          <w:rFonts w:eastAsiaTheme="minorEastAsia"/>
          <w:sz w:val="28"/>
          <w:szCs w:val="28"/>
        </w:rPr>
        <w:t>–</w:t>
      </w:r>
      <w:r w:rsidRPr="000E0B7A">
        <w:rPr>
          <w:rFonts w:eastAsiaTheme="minorEastAsia"/>
          <w:sz w:val="28"/>
          <w:szCs w:val="28"/>
        </w:rPr>
        <w:t xml:space="preserve"> челюстно-лицевой хирург</w:t>
      </w:r>
      <w:r w:rsidR="003E2710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46522B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2.1</w:t>
      </w:r>
      <w:r w:rsidR="005C1A95">
        <w:rPr>
          <w:rFonts w:eastAsiaTheme="minorEastAsia"/>
          <w:sz w:val="28"/>
          <w:szCs w:val="28"/>
        </w:rPr>
        <w:t>7</w:t>
      </w:r>
      <w:r w:rsidR="0046522B">
        <w:rPr>
          <w:rFonts w:eastAsiaTheme="minorEastAsia"/>
          <w:sz w:val="28"/>
          <w:szCs w:val="28"/>
        </w:rPr>
        <w:t>. </w:t>
      </w:r>
      <w:r w:rsidR="00A96747">
        <w:rPr>
          <w:rFonts w:eastAsiaTheme="minorEastAsia"/>
          <w:sz w:val="28"/>
          <w:szCs w:val="28"/>
        </w:rPr>
        <w:t>В</w:t>
      </w:r>
      <w:r w:rsidR="003E2710">
        <w:rPr>
          <w:rFonts w:eastAsiaTheme="minorEastAsia"/>
          <w:sz w:val="28"/>
          <w:szCs w:val="28"/>
        </w:rPr>
        <w:t>рач-</w:t>
      </w:r>
      <w:proofErr w:type="spellStart"/>
      <w:r w:rsidR="003E2710">
        <w:rPr>
          <w:rFonts w:eastAsiaTheme="minorEastAsia"/>
          <w:sz w:val="28"/>
          <w:szCs w:val="28"/>
        </w:rPr>
        <w:t>эндоскопист</w:t>
      </w:r>
      <w:proofErr w:type="spellEnd"/>
      <w:r w:rsidR="003E2710">
        <w:rPr>
          <w:rFonts w:eastAsiaTheme="minorEastAsia"/>
          <w:sz w:val="28"/>
          <w:szCs w:val="28"/>
        </w:rPr>
        <w:t>.</w:t>
      </w:r>
    </w:p>
    <w:p w:rsidR="000E0B7A" w:rsidRPr="000E0B7A" w:rsidRDefault="005C1A95" w:rsidP="0046522B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2.18.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0E0B7A" w:rsidRPr="000E0B7A">
        <w:rPr>
          <w:rFonts w:eastAsiaTheme="minorEastAsia"/>
          <w:sz w:val="28"/>
          <w:szCs w:val="28"/>
        </w:rPr>
        <w:t>ра</w:t>
      </w:r>
      <w:r w:rsidR="00ED21EB">
        <w:rPr>
          <w:rFonts w:eastAsiaTheme="minorEastAsia"/>
          <w:sz w:val="28"/>
          <w:szCs w:val="28"/>
        </w:rPr>
        <w:t xml:space="preserve">ч </w:t>
      </w:r>
      <w:r w:rsidR="007C1ECE" w:rsidRPr="007C1ECE">
        <w:rPr>
          <w:rFonts w:eastAsiaTheme="minorEastAsia"/>
          <w:sz w:val="28"/>
          <w:szCs w:val="28"/>
        </w:rPr>
        <w:t xml:space="preserve">– </w:t>
      </w:r>
      <w:r w:rsidR="00ED21EB">
        <w:rPr>
          <w:rFonts w:eastAsiaTheme="minorEastAsia"/>
          <w:sz w:val="28"/>
          <w:szCs w:val="28"/>
        </w:rPr>
        <w:t>судебно-медицинский эксперт.</w:t>
      </w:r>
    </w:p>
    <w:p w:rsidR="000E0B7A" w:rsidRPr="000E0B7A" w:rsidRDefault="0046522B" w:rsidP="0046522B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2.</w:t>
      </w:r>
      <w:r w:rsidR="005C1A95"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 xml:space="preserve">. </w:t>
      </w:r>
      <w:r w:rsidR="00A96747">
        <w:rPr>
          <w:rFonts w:eastAsiaTheme="minorEastAsia"/>
          <w:sz w:val="28"/>
          <w:szCs w:val="28"/>
        </w:rPr>
        <w:t>В</w:t>
      </w:r>
      <w:r w:rsidR="00ED21EB">
        <w:rPr>
          <w:rFonts w:eastAsiaTheme="minorEastAsia"/>
          <w:sz w:val="28"/>
          <w:szCs w:val="28"/>
        </w:rPr>
        <w:t xml:space="preserve">рач </w:t>
      </w:r>
      <w:r w:rsidR="00ED21EB" w:rsidRPr="00ED21EB">
        <w:rPr>
          <w:rFonts w:eastAsiaTheme="minorEastAsia"/>
          <w:sz w:val="28"/>
          <w:szCs w:val="28"/>
        </w:rPr>
        <w:t>–</w:t>
      </w:r>
      <w:r w:rsidR="00ED21EB">
        <w:rPr>
          <w:rFonts w:eastAsiaTheme="minorEastAsia"/>
          <w:sz w:val="28"/>
          <w:szCs w:val="28"/>
        </w:rPr>
        <w:t xml:space="preserve"> аллерголог-иммунолог.</w:t>
      </w:r>
    </w:p>
    <w:p w:rsidR="000E0B7A" w:rsidRPr="000E0B7A" w:rsidRDefault="000E0B7A" w:rsidP="0046522B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2.2</w:t>
      </w:r>
      <w:r w:rsidR="005C1A95">
        <w:rPr>
          <w:rFonts w:eastAsiaTheme="minorEastAsia"/>
          <w:sz w:val="28"/>
          <w:szCs w:val="28"/>
        </w:rPr>
        <w:t>0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рач-бактериолог.</w:t>
      </w:r>
    </w:p>
    <w:p w:rsidR="000E0B7A" w:rsidRPr="000E0B7A" w:rsidRDefault="000E0B7A" w:rsidP="0046522B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2.2</w:t>
      </w:r>
      <w:r w:rsidR="005C1A95">
        <w:rPr>
          <w:rFonts w:eastAsiaTheme="minorEastAsia"/>
          <w:sz w:val="28"/>
          <w:szCs w:val="28"/>
        </w:rPr>
        <w:t>1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A96747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рач-гастроэнтеролог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46522B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2.2</w:t>
      </w:r>
      <w:r w:rsidR="005C1A95">
        <w:rPr>
          <w:rFonts w:eastAsiaTheme="minorEastAsia"/>
          <w:sz w:val="28"/>
          <w:szCs w:val="28"/>
        </w:rPr>
        <w:t>2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рач-гематолог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46522B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2.2</w:t>
      </w:r>
      <w:r w:rsidR="005C1A95">
        <w:rPr>
          <w:rFonts w:eastAsiaTheme="minorEastAsia"/>
          <w:sz w:val="28"/>
          <w:szCs w:val="28"/>
        </w:rPr>
        <w:t>3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рач-</w:t>
      </w:r>
      <w:proofErr w:type="spellStart"/>
      <w:r w:rsidRPr="000E0B7A">
        <w:rPr>
          <w:rFonts w:eastAsiaTheme="minorEastAsia"/>
          <w:sz w:val="28"/>
          <w:szCs w:val="28"/>
        </w:rPr>
        <w:t>дерматовенеролог</w:t>
      </w:r>
      <w:proofErr w:type="spellEnd"/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2.2</w:t>
      </w:r>
      <w:r w:rsidR="005C1A95">
        <w:rPr>
          <w:rFonts w:eastAsiaTheme="minorEastAsia"/>
          <w:sz w:val="28"/>
          <w:szCs w:val="28"/>
        </w:rPr>
        <w:t>4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рач-</w:t>
      </w:r>
      <w:proofErr w:type="spellStart"/>
      <w:r w:rsidRPr="000E0B7A">
        <w:rPr>
          <w:rFonts w:eastAsiaTheme="minorEastAsia"/>
          <w:sz w:val="28"/>
          <w:szCs w:val="28"/>
        </w:rPr>
        <w:t>трансфузиолог</w:t>
      </w:r>
      <w:proofErr w:type="spellEnd"/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25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рач-кардиолог.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26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 клинической лабораторной диагностики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27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рач-лаборант.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28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рач-невролог.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29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рач-неонатолог.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2.3</w:t>
      </w:r>
      <w:r w:rsidR="005C1A95">
        <w:rPr>
          <w:rFonts w:eastAsiaTheme="minorEastAsia"/>
          <w:sz w:val="28"/>
          <w:szCs w:val="28"/>
        </w:rPr>
        <w:t>0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рач-нефролог.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2.3</w:t>
      </w:r>
      <w:r w:rsidR="005C1A95">
        <w:rPr>
          <w:rFonts w:eastAsiaTheme="minorEastAsia"/>
          <w:sz w:val="28"/>
          <w:szCs w:val="28"/>
        </w:rPr>
        <w:t>1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 общей практ</w:t>
      </w:r>
      <w:r w:rsidR="007542D5">
        <w:rPr>
          <w:rFonts w:eastAsiaTheme="minorEastAsia"/>
          <w:sz w:val="28"/>
          <w:szCs w:val="28"/>
        </w:rPr>
        <w:t>ики (семейный врач).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2.3</w:t>
      </w:r>
      <w:r w:rsidR="005C1A95">
        <w:rPr>
          <w:rFonts w:eastAsiaTheme="minorEastAsia"/>
          <w:sz w:val="28"/>
          <w:szCs w:val="28"/>
        </w:rPr>
        <w:t>2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рач-педиатр.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33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 приемного отделения.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34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рач-психиатр.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35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рач-психиатр детский.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36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рач-психиатр подростковый.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37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</w:t>
      </w:r>
      <w:r w:rsidR="00342612">
        <w:rPr>
          <w:rFonts w:eastAsiaTheme="minorEastAsia"/>
          <w:sz w:val="28"/>
          <w:szCs w:val="28"/>
        </w:rPr>
        <w:t xml:space="preserve"> </w:t>
      </w:r>
      <w:r w:rsidR="00342612" w:rsidRPr="00342612">
        <w:rPr>
          <w:rFonts w:eastAsiaTheme="minorEastAsia"/>
          <w:sz w:val="28"/>
          <w:szCs w:val="28"/>
        </w:rPr>
        <w:t>–</w:t>
      </w:r>
      <w:r w:rsidR="00342612">
        <w:rPr>
          <w:rFonts w:eastAsiaTheme="minorEastAsia"/>
          <w:sz w:val="28"/>
          <w:szCs w:val="28"/>
        </w:rPr>
        <w:t xml:space="preserve"> </w:t>
      </w:r>
      <w:r w:rsidR="007542D5">
        <w:rPr>
          <w:rFonts w:eastAsiaTheme="minorEastAsia"/>
          <w:sz w:val="28"/>
          <w:szCs w:val="28"/>
        </w:rPr>
        <w:t>психиатр-нарколог.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38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рач-психотерапевт.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39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рач-пульмонолог.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40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</w:t>
      </w:r>
      <w:r w:rsidR="007542D5">
        <w:rPr>
          <w:rFonts w:eastAsiaTheme="minorEastAsia"/>
          <w:sz w:val="28"/>
          <w:szCs w:val="28"/>
        </w:rPr>
        <w:t>-рентгенолог.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41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 xml:space="preserve">рач </w:t>
      </w:r>
      <w:r w:rsidR="00342612" w:rsidRPr="00342612">
        <w:rPr>
          <w:rFonts w:eastAsiaTheme="minorEastAsia"/>
          <w:sz w:val="28"/>
          <w:szCs w:val="28"/>
        </w:rPr>
        <w:t>–</w:t>
      </w:r>
      <w:r w:rsidRPr="000E0B7A">
        <w:rPr>
          <w:rFonts w:eastAsiaTheme="minorEastAsia"/>
          <w:sz w:val="28"/>
          <w:szCs w:val="28"/>
        </w:rPr>
        <w:t xml:space="preserve"> </w:t>
      </w:r>
      <w:r w:rsidR="007542D5">
        <w:rPr>
          <w:rFonts w:eastAsiaTheme="minorEastAsia"/>
          <w:sz w:val="28"/>
          <w:szCs w:val="28"/>
        </w:rPr>
        <w:t>судебно-психиатрический эксперт.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46522B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42</w:t>
      </w:r>
      <w:r>
        <w:rPr>
          <w:rFonts w:eastAsiaTheme="minorEastAsia"/>
          <w:sz w:val="28"/>
          <w:szCs w:val="28"/>
        </w:rPr>
        <w:t>.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рач-терапевт.</w:t>
      </w:r>
      <w:r w:rsidR="000E0B7A"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43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рач-терапевт подростковый.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44</w:t>
      </w:r>
      <w:r w:rsidRPr="000E0B7A">
        <w:rPr>
          <w:rFonts w:eastAsiaTheme="minorEastAsia"/>
          <w:sz w:val="28"/>
          <w:szCs w:val="28"/>
        </w:rPr>
        <w:t>.</w:t>
      </w:r>
      <w:r w:rsidR="0046522B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рач-токсиколог.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45</w:t>
      </w:r>
      <w:r w:rsidRPr="000E0B7A">
        <w:rPr>
          <w:rFonts w:eastAsiaTheme="minorEastAsia"/>
          <w:sz w:val="28"/>
          <w:szCs w:val="28"/>
        </w:rPr>
        <w:t>.</w:t>
      </w:r>
      <w:r w:rsidR="00E10154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 ультразвуковой диагностики.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46</w:t>
      </w:r>
      <w:r w:rsidRPr="000E0B7A">
        <w:rPr>
          <w:rFonts w:eastAsiaTheme="minorEastAsia"/>
          <w:sz w:val="28"/>
          <w:szCs w:val="28"/>
        </w:rPr>
        <w:t>.</w:t>
      </w:r>
      <w:r w:rsidR="00E10154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рач-физиотерапевт.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47</w:t>
      </w:r>
      <w:r w:rsidRPr="000E0B7A">
        <w:rPr>
          <w:rFonts w:eastAsiaTheme="minorEastAsia"/>
          <w:sz w:val="28"/>
          <w:szCs w:val="28"/>
        </w:rPr>
        <w:t>.</w:t>
      </w:r>
      <w:r w:rsidR="00E10154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рач-фтизиатр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48</w:t>
      </w:r>
      <w:r w:rsidRPr="000E0B7A">
        <w:rPr>
          <w:rFonts w:eastAsiaTheme="minorEastAsia"/>
          <w:sz w:val="28"/>
          <w:szCs w:val="28"/>
        </w:rPr>
        <w:t>.</w:t>
      </w:r>
      <w:r w:rsidR="00E10154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Pr="000E0B7A">
        <w:rPr>
          <w:rFonts w:eastAsiaTheme="minorEastAsia"/>
          <w:sz w:val="28"/>
          <w:szCs w:val="28"/>
        </w:rPr>
        <w:t>рач функционально</w:t>
      </w:r>
      <w:r w:rsidR="007542D5">
        <w:rPr>
          <w:rFonts w:eastAsiaTheme="minorEastAsia"/>
          <w:sz w:val="28"/>
          <w:szCs w:val="28"/>
        </w:rPr>
        <w:t>й диагностики.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Default="000E0B7A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2.</w:t>
      </w:r>
      <w:r w:rsidR="005C1A95">
        <w:rPr>
          <w:rFonts w:eastAsiaTheme="minorEastAsia"/>
          <w:sz w:val="28"/>
          <w:szCs w:val="28"/>
        </w:rPr>
        <w:t>49</w:t>
      </w:r>
      <w:r w:rsidRPr="000E0B7A">
        <w:rPr>
          <w:rFonts w:eastAsiaTheme="minorEastAsia"/>
          <w:sz w:val="28"/>
          <w:szCs w:val="28"/>
        </w:rPr>
        <w:t>.</w:t>
      </w:r>
      <w:r w:rsidR="00E10154">
        <w:rPr>
          <w:rFonts w:eastAsiaTheme="minorEastAsia"/>
          <w:sz w:val="28"/>
          <w:szCs w:val="28"/>
        </w:rPr>
        <w:t> </w:t>
      </w:r>
      <w:r w:rsidR="00FD5A31">
        <w:rPr>
          <w:rFonts w:eastAsiaTheme="minorEastAsia"/>
          <w:sz w:val="28"/>
          <w:szCs w:val="28"/>
        </w:rPr>
        <w:t>В</w:t>
      </w:r>
      <w:r w:rsidR="007542D5">
        <w:rPr>
          <w:rFonts w:eastAsiaTheme="minorEastAsia"/>
          <w:sz w:val="28"/>
          <w:szCs w:val="28"/>
        </w:rPr>
        <w:t>рач-эндокринолог.</w:t>
      </w:r>
    </w:p>
    <w:p w:rsidR="005C1A95" w:rsidRPr="000E0B7A" w:rsidRDefault="005C1A95" w:rsidP="00E10154">
      <w:pPr>
        <w:tabs>
          <w:tab w:val="left" w:pos="709"/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2.50. </w:t>
      </w:r>
      <w:r w:rsidR="00033403">
        <w:rPr>
          <w:rFonts w:eastAsiaTheme="minorEastAsia"/>
          <w:sz w:val="28"/>
          <w:szCs w:val="28"/>
        </w:rPr>
        <w:t>Б</w:t>
      </w:r>
      <w:r>
        <w:rPr>
          <w:rFonts w:eastAsiaTheme="minorEastAsia"/>
          <w:sz w:val="28"/>
          <w:szCs w:val="28"/>
        </w:rPr>
        <w:t>иолог</w:t>
      </w:r>
      <w:r w:rsidR="005A6E33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0E0B7A">
      <w:pPr>
        <w:tabs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 Должности специалистов со средним профессиональным (медицинским) образованием (средний медицинский персонал):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Г</w:t>
      </w:r>
      <w:r w:rsidRPr="000E0B7A">
        <w:rPr>
          <w:rFonts w:eastAsiaTheme="minorEastAsia"/>
          <w:sz w:val="28"/>
          <w:szCs w:val="28"/>
        </w:rPr>
        <w:t>лавная медицинская сестра (глав</w:t>
      </w:r>
      <w:r w:rsidR="007C1ECE">
        <w:rPr>
          <w:rFonts w:eastAsiaTheme="minorEastAsia"/>
          <w:sz w:val="28"/>
          <w:szCs w:val="28"/>
        </w:rPr>
        <w:t>ная акушерка, главный фельдшер).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3.2.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А</w:t>
      </w:r>
      <w:r w:rsidRPr="000E0B7A">
        <w:rPr>
          <w:rFonts w:eastAsiaTheme="minorEastAsia"/>
          <w:sz w:val="28"/>
          <w:szCs w:val="28"/>
        </w:rPr>
        <w:t>кушер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3.3.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М</w:t>
      </w:r>
      <w:r w:rsidRPr="000E0B7A">
        <w:rPr>
          <w:rFonts w:eastAsiaTheme="minorEastAsia"/>
          <w:sz w:val="28"/>
          <w:szCs w:val="28"/>
        </w:rPr>
        <w:t xml:space="preserve">едицинская сестра </w:t>
      </w:r>
      <w:r w:rsidR="007542D5">
        <w:rPr>
          <w:rFonts w:eastAsiaTheme="minorEastAsia"/>
          <w:sz w:val="28"/>
          <w:szCs w:val="28"/>
        </w:rPr>
        <w:t>–</w:t>
      </w:r>
      <w:r w:rsidRPr="000E0B7A">
        <w:rPr>
          <w:rFonts w:eastAsiaTheme="minorEastAsia"/>
          <w:sz w:val="28"/>
          <w:szCs w:val="28"/>
        </w:rPr>
        <w:t xml:space="preserve"> </w:t>
      </w:r>
      <w:proofErr w:type="spellStart"/>
      <w:r w:rsidRPr="000E0B7A">
        <w:rPr>
          <w:rFonts w:eastAsiaTheme="minorEastAsia"/>
          <w:sz w:val="28"/>
          <w:szCs w:val="28"/>
        </w:rPr>
        <w:t>анестезист</w:t>
      </w:r>
      <w:proofErr w:type="spellEnd"/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3.4.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О</w:t>
      </w:r>
      <w:r w:rsidRPr="000E0B7A">
        <w:rPr>
          <w:rFonts w:eastAsiaTheme="minorEastAsia"/>
          <w:sz w:val="28"/>
          <w:szCs w:val="28"/>
        </w:rPr>
        <w:t>перационная медицинская сестра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3.5.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Ф</w:t>
      </w:r>
      <w:r w:rsidRPr="000E0B7A">
        <w:rPr>
          <w:rFonts w:eastAsiaTheme="minorEastAsia"/>
          <w:sz w:val="28"/>
          <w:szCs w:val="28"/>
        </w:rPr>
        <w:t>ельдшер скорой медицинской помощи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3.6.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Ф</w:t>
      </w:r>
      <w:r w:rsidRPr="000E0B7A">
        <w:rPr>
          <w:rFonts w:eastAsiaTheme="minorEastAsia"/>
          <w:sz w:val="28"/>
          <w:szCs w:val="28"/>
        </w:rPr>
        <w:t>ельдшер-нарколог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3.7.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Ф</w:t>
      </w:r>
      <w:r w:rsidRPr="000E0B7A">
        <w:rPr>
          <w:rFonts w:eastAsiaTheme="minorEastAsia"/>
          <w:sz w:val="28"/>
          <w:szCs w:val="28"/>
        </w:rPr>
        <w:t>ельдшер-водитель скорой медицинской помощи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3.8.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Ф</w:t>
      </w:r>
      <w:r w:rsidRPr="000E0B7A">
        <w:rPr>
          <w:rFonts w:eastAsiaTheme="minorEastAsia"/>
          <w:sz w:val="28"/>
          <w:szCs w:val="28"/>
        </w:rPr>
        <w:t>ельдшер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3.9.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Л</w:t>
      </w:r>
      <w:r w:rsidRPr="000E0B7A">
        <w:rPr>
          <w:rFonts w:eastAsiaTheme="minorEastAsia"/>
          <w:sz w:val="28"/>
          <w:szCs w:val="28"/>
        </w:rPr>
        <w:t>аборант (участвующие в проведении судебно-медицинской экспертизы)</w:t>
      </w:r>
      <w:r w:rsidR="007542D5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3.10.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М</w:t>
      </w:r>
      <w:r w:rsidRPr="000E0B7A">
        <w:rPr>
          <w:rFonts w:eastAsiaTheme="minorEastAsia"/>
          <w:sz w:val="28"/>
          <w:szCs w:val="28"/>
        </w:rPr>
        <w:t>едицинская сестра палатная (постовая)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lastRenderedPageBreak/>
        <w:t>3.11.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М</w:t>
      </w:r>
      <w:r w:rsidRPr="000E0B7A">
        <w:rPr>
          <w:rFonts w:eastAsiaTheme="minorEastAsia"/>
          <w:sz w:val="28"/>
          <w:szCs w:val="28"/>
        </w:rPr>
        <w:t>едицинская сестра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3.12.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М</w:t>
      </w:r>
      <w:r w:rsidRPr="000E0B7A">
        <w:rPr>
          <w:rFonts w:eastAsiaTheme="minorEastAsia"/>
          <w:sz w:val="28"/>
          <w:szCs w:val="28"/>
        </w:rPr>
        <w:t xml:space="preserve">едицинская сестра </w:t>
      </w:r>
      <w:proofErr w:type="gramStart"/>
      <w:r w:rsidRPr="000E0B7A">
        <w:rPr>
          <w:rFonts w:eastAsiaTheme="minorEastAsia"/>
          <w:sz w:val="28"/>
          <w:szCs w:val="28"/>
        </w:rPr>
        <w:t>процедурной</w:t>
      </w:r>
      <w:proofErr w:type="gramEnd"/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3.13.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М</w:t>
      </w:r>
      <w:r w:rsidRPr="000E0B7A">
        <w:rPr>
          <w:rFonts w:eastAsiaTheme="minorEastAsia"/>
          <w:sz w:val="28"/>
          <w:szCs w:val="28"/>
        </w:rPr>
        <w:t xml:space="preserve">едицинская сестра </w:t>
      </w:r>
      <w:proofErr w:type="gramStart"/>
      <w:r w:rsidRPr="000E0B7A">
        <w:rPr>
          <w:rFonts w:eastAsiaTheme="minorEastAsia"/>
          <w:sz w:val="28"/>
          <w:szCs w:val="28"/>
        </w:rPr>
        <w:t>перевязочной</w:t>
      </w:r>
      <w:proofErr w:type="gramEnd"/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3.14.</w:t>
      </w:r>
      <w:r w:rsidR="00E10154">
        <w:rPr>
          <w:rFonts w:eastAsiaTheme="minorEastAsia"/>
          <w:sz w:val="28"/>
          <w:szCs w:val="28"/>
        </w:rPr>
        <w:t> </w:t>
      </w:r>
      <w:r w:rsidR="00033403">
        <w:rPr>
          <w:rFonts w:eastAsiaTheme="minorEastAsia"/>
          <w:sz w:val="28"/>
          <w:szCs w:val="28"/>
        </w:rPr>
        <w:t>М</w:t>
      </w:r>
      <w:r w:rsidRPr="000E0B7A">
        <w:rPr>
          <w:rFonts w:eastAsiaTheme="minorEastAsia"/>
          <w:sz w:val="28"/>
          <w:szCs w:val="28"/>
        </w:rPr>
        <w:t>едицинская сестра диетическая</w:t>
      </w:r>
      <w:r w:rsidR="007542D5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5A6E33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3.15.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М</w:t>
      </w:r>
      <w:r w:rsidR="005A6E33" w:rsidRPr="000E0B7A">
        <w:rPr>
          <w:rFonts w:eastAsiaTheme="minorEastAsia"/>
          <w:sz w:val="28"/>
          <w:szCs w:val="28"/>
        </w:rPr>
        <w:t>едицинская сестра приемного отделения</w:t>
      </w:r>
      <w:r w:rsidR="007542D5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3.16.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Л</w:t>
      </w:r>
      <w:r w:rsidR="005A6E33" w:rsidRPr="000E0B7A">
        <w:rPr>
          <w:rFonts w:eastAsiaTheme="minorEastAsia"/>
          <w:sz w:val="28"/>
          <w:szCs w:val="28"/>
        </w:rPr>
        <w:t>аборант</w:t>
      </w:r>
      <w:r w:rsidR="007542D5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3.17.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М</w:t>
      </w:r>
      <w:r w:rsidR="005A6E33" w:rsidRPr="000E0B7A">
        <w:rPr>
          <w:rFonts w:eastAsiaTheme="minorEastAsia"/>
          <w:sz w:val="28"/>
          <w:szCs w:val="28"/>
        </w:rPr>
        <w:t>едицинская сестра по физиотерапии</w:t>
      </w:r>
      <w:r w:rsidR="007542D5">
        <w:rPr>
          <w:rFonts w:eastAsiaTheme="minorEastAsia"/>
          <w:sz w:val="28"/>
          <w:szCs w:val="28"/>
        </w:rPr>
        <w:t>.</w:t>
      </w:r>
    </w:p>
    <w:p w:rsidR="005A6E33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3.18.</w:t>
      </w:r>
      <w:r w:rsidR="00E10154">
        <w:rPr>
          <w:rFonts w:eastAsiaTheme="minorEastAsia"/>
          <w:sz w:val="28"/>
          <w:szCs w:val="28"/>
        </w:rPr>
        <w:t> </w:t>
      </w:r>
      <w:proofErr w:type="spellStart"/>
      <w:r w:rsidR="00A2598E">
        <w:rPr>
          <w:rFonts w:eastAsiaTheme="minorEastAsia"/>
          <w:sz w:val="28"/>
          <w:szCs w:val="28"/>
        </w:rPr>
        <w:t>Р</w:t>
      </w:r>
      <w:r w:rsidR="005A6E33" w:rsidRPr="000E0B7A">
        <w:rPr>
          <w:rFonts w:eastAsiaTheme="minorEastAsia"/>
          <w:sz w:val="28"/>
          <w:szCs w:val="28"/>
        </w:rPr>
        <w:t>ентгенолаборант</w:t>
      </w:r>
      <w:proofErr w:type="spellEnd"/>
      <w:r w:rsidR="007542D5">
        <w:rPr>
          <w:rFonts w:eastAsiaTheme="minorEastAsia"/>
          <w:sz w:val="28"/>
          <w:szCs w:val="28"/>
        </w:rPr>
        <w:t>.</w:t>
      </w:r>
    </w:p>
    <w:p w:rsidR="005A6E33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3.19.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С</w:t>
      </w:r>
      <w:r w:rsidR="005A6E33" w:rsidRPr="000E0B7A">
        <w:rPr>
          <w:rFonts w:eastAsiaTheme="minorEastAsia"/>
          <w:sz w:val="28"/>
          <w:szCs w:val="28"/>
        </w:rPr>
        <w:t>таршая медицинская сестра</w:t>
      </w:r>
      <w:r w:rsidR="007542D5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3.20.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М</w:t>
      </w:r>
      <w:r w:rsidR="005A6E33" w:rsidRPr="000E0B7A">
        <w:rPr>
          <w:rFonts w:eastAsiaTheme="minorEastAsia"/>
          <w:sz w:val="28"/>
          <w:szCs w:val="28"/>
        </w:rPr>
        <w:t>едицинская сестра участковая</w:t>
      </w:r>
      <w:r w:rsidR="007542D5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3.21.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М</w:t>
      </w:r>
      <w:r w:rsidR="005A6E33" w:rsidRPr="000E0B7A">
        <w:rPr>
          <w:rFonts w:eastAsiaTheme="minorEastAsia"/>
          <w:sz w:val="28"/>
          <w:szCs w:val="28"/>
        </w:rPr>
        <w:t>едицинская сестра врача о</w:t>
      </w:r>
      <w:r w:rsidR="005A6E33">
        <w:rPr>
          <w:rFonts w:eastAsiaTheme="minorEastAsia"/>
          <w:sz w:val="28"/>
          <w:szCs w:val="28"/>
        </w:rPr>
        <w:t>бщей практики (семейного врача)</w:t>
      </w:r>
      <w:r w:rsidR="007542D5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3.22.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Ф</w:t>
      </w:r>
      <w:r w:rsidR="005A6E33">
        <w:rPr>
          <w:rFonts w:eastAsiaTheme="minorEastAsia"/>
          <w:sz w:val="28"/>
          <w:szCs w:val="28"/>
        </w:rPr>
        <w:t>ельдшер-лаборант.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0E0B7A">
      <w:pPr>
        <w:tabs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4. Иные должности медицинских работников (младший медицинский персонал):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4.1.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М</w:t>
      </w:r>
      <w:r w:rsidRPr="000E0B7A">
        <w:rPr>
          <w:rFonts w:eastAsiaTheme="minorEastAsia"/>
          <w:sz w:val="28"/>
          <w:szCs w:val="28"/>
        </w:rPr>
        <w:t xml:space="preserve">ладшая медицинская сестра по уходу за больными; 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4.2.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С</w:t>
      </w:r>
      <w:r w:rsidRPr="000E0B7A">
        <w:rPr>
          <w:rFonts w:eastAsiaTheme="minorEastAsia"/>
          <w:sz w:val="28"/>
          <w:szCs w:val="28"/>
        </w:rPr>
        <w:t>анитар</w:t>
      </w:r>
      <w:r w:rsidR="00342612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4.3.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С</w:t>
      </w:r>
      <w:r w:rsidRPr="000E0B7A">
        <w:rPr>
          <w:rFonts w:eastAsiaTheme="minorEastAsia"/>
          <w:sz w:val="28"/>
          <w:szCs w:val="28"/>
        </w:rPr>
        <w:t xml:space="preserve">анитар-водитель. </w:t>
      </w:r>
    </w:p>
    <w:p w:rsidR="000E0B7A" w:rsidRPr="000E0B7A" w:rsidRDefault="000E0B7A" w:rsidP="000E0B7A">
      <w:pPr>
        <w:tabs>
          <w:tab w:val="left" w:pos="6770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 Иные работники:</w:t>
      </w:r>
    </w:p>
    <w:p w:rsidR="005A6E33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5.1.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Б</w:t>
      </w:r>
      <w:r w:rsidR="005A6E33">
        <w:rPr>
          <w:rFonts w:eastAsiaTheme="minorEastAsia"/>
          <w:sz w:val="28"/>
          <w:szCs w:val="28"/>
        </w:rPr>
        <w:t>уфетчик</w:t>
      </w:r>
      <w:r w:rsidR="007C1ECE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5.2.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С</w:t>
      </w:r>
      <w:r w:rsidRPr="000E0B7A">
        <w:rPr>
          <w:rFonts w:eastAsiaTheme="minorEastAsia"/>
          <w:sz w:val="28"/>
          <w:szCs w:val="28"/>
        </w:rPr>
        <w:t>лесарь-ремонтник</w:t>
      </w:r>
      <w:r w:rsidR="00342612">
        <w:rPr>
          <w:rFonts w:eastAsiaTheme="minorEastAsia"/>
          <w:sz w:val="28"/>
          <w:szCs w:val="28"/>
        </w:rPr>
        <w:t>.</w:t>
      </w:r>
      <w:r w:rsidRPr="000E0B7A">
        <w:rPr>
          <w:rFonts w:eastAsiaTheme="minorEastAsia"/>
          <w:sz w:val="28"/>
          <w:szCs w:val="28"/>
        </w:rPr>
        <w:t xml:space="preserve"> </w:t>
      </w:r>
    </w:p>
    <w:p w:rsidR="005A6E33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5.3.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В</w:t>
      </w:r>
      <w:r w:rsidR="005A6E33" w:rsidRPr="000E0B7A">
        <w:rPr>
          <w:rFonts w:eastAsiaTheme="minorEastAsia"/>
          <w:sz w:val="28"/>
          <w:szCs w:val="28"/>
        </w:rPr>
        <w:t>одитель</w:t>
      </w:r>
      <w:r w:rsidR="00342612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5.4.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Л</w:t>
      </w:r>
      <w:r w:rsidR="005A6E33" w:rsidRPr="000E0B7A">
        <w:rPr>
          <w:rFonts w:eastAsiaTheme="minorEastAsia"/>
          <w:sz w:val="28"/>
          <w:szCs w:val="28"/>
        </w:rPr>
        <w:t>ифтер</w:t>
      </w:r>
      <w:r w:rsidR="00342612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5.5.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Ш</w:t>
      </w:r>
      <w:r w:rsidR="005A6E33" w:rsidRPr="000E0B7A">
        <w:rPr>
          <w:rFonts w:eastAsiaTheme="minorEastAsia"/>
          <w:sz w:val="28"/>
          <w:szCs w:val="28"/>
        </w:rPr>
        <w:t>еф-повар</w:t>
      </w:r>
      <w:r w:rsidR="00342612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5.6.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П</w:t>
      </w:r>
      <w:r w:rsidR="005A6E33" w:rsidRPr="000E0B7A">
        <w:rPr>
          <w:rFonts w:eastAsiaTheme="minorEastAsia"/>
          <w:sz w:val="28"/>
          <w:szCs w:val="28"/>
        </w:rPr>
        <w:t>овар</w:t>
      </w:r>
      <w:r w:rsidR="00342612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5.7.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К</w:t>
      </w:r>
      <w:r w:rsidR="005A6E33" w:rsidRPr="000E0B7A">
        <w:rPr>
          <w:rFonts w:eastAsiaTheme="minorEastAsia"/>
          <w:sz w:val="28"/>
          <w:szCs w:val="28"/>
        </w:rPr>
        <w:t>ухонный работник</w:t>
      </w:r>
      <w:r w:rsidR="00342612">
        <w:rPr>
          <w:rFonts w:eastAsiaTheme="minorEastAsia"/>
          <w:sz w:val="28"/>
          <w:szCs w:val="28"/>
        </w:rPr>
        <w:t>.</w:t>
      </w:r>
    </w:p>
    <w:p w:rsidR="000E0B7A" w:rsidRPr="000E0B7A" w:rsidRDefault="000E0B7A" w:rsidP="00E1015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E0B7A">
        <w:rPr>
          <w:rFonts w:eastAsiaTheme="minorEastAsia"/>
          <w:sz w:val="28"/>
          <w:szCs w:val="28"/>
        </w:rPr>
        <w:t>5.8.</w:t>
      </w:r>
      <w:r w:rsidR="00E10154">
        <w:rPr>
          <w:rFonts w:eastAsiaTheme="minorEastAsia"/>
          <w:sz w:val="28"/>
          <w:szCs w:val="28"/>
        </w:rPr>
        <w:t> </w:t>
      </w:r>
      <w:r w:rsidR="00A2598E">
        <w:rPr>
          <w:rFonts w:eastAsiaTheme="minorEastAsia"/>
          <w:sz w:val="28"/>
          <w:szCs w:val="28"/>
        </w:rPr>
        <w:t>М</w:t>
      </w:r>
      <w:r w:rsidR="005A6E33" w:rsidRPr="000E0B7A">
        <w:rPr>
          <w:rFonts w:eastAsiaTheme="minorEastAsia"/>
          <w:sz w:val="28"/>
          <w:szCs w:val="28"/>
        </w:rPr>
        <w:t>ашинист по стирке и ремонту спецодежды.</w:t>
      </w:r>
    </w:p>
    <w:p w:rsidR="00F54581" w:rsidRPr="00F54581" w:rsidRDefault="00F54581" w:rsidP="00E10154">
      <w:pPr>
        <w:tabs>
          <w:tab w:val="left" w:pos="709"/>
        </w:tabs>
        <w:ind w:firstLine="709"/>
        <w:jc w:val="both"/>
        <w:rPr>
          <w:color w:val="333333"/>
          <w:sz w:val="28"/>
          <w:szCs w:val="28"/>
        </w:rPr>
      </w:pPr>
    </w:p>
    <w:p w:rsidR="00F54581" w:rsidRPr="00F54581" w:rsidRDefault="00F54581" w:rsidP="00F54581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F54581" w:rsidRDefault="00F54581" w:rsidP="00F54581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7F68EA" w:rsidRDefault="007F68EA" w:rsidP="00F54581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0A17F8" w:rsidRDefault="000A17F8" w:rsidP="00F54581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  <w:sectPr w:rsidR="000A17F8" w:rsidSect="000A17F8">
          <w:pgSz w:w="11906" w:h="16838"/>
          <w:pgMar w:top="1134" w:right="567" w:bottom="851" w:left="1701" w:header="709" w:footer="709" w:gutter="0"/>
          <w:pgNumType w:start="8"/>
          <w:cols w:space="720"/>
          <w:titlePg/>
        </w:sectPr>
      </w:pPr>
    </w:p>
    <w:p w:rsidR="006C56F8" w:rsidRPr="006C56F8" w:rsidRDefault="006C56F8" w:rsidP="006C56F8">
      <w:pPr>
        <w:spacing w:line="256" w:lineRule="auto"/>
        <w:ind w:left="4395"/>
        <w:rPr>
          <w:rFonts w:eastAsia="Calibri"/>
          <w:sz w:val="28"/>
          <w:szCs w:val="28"/>
          <w:lang w:eastAsia="en-US"/>
        </w:rPr>
      </w:pPr>
      <w:r w:rsidRPr="006C56F8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6C56F8" w:rsidRPr="006C56F8" w:rsidRDefault="006C56F8" w:rsidP="006C56F8">
      <w:pPr>
        <w:spacing w:line="256" w:lineRule="auto"/>
        <w:ind w:left="4395"/>
        <w:rPr>
          <w:rFonts w:eastAsia="Calibri"/>
          <w:sz w:val="28"/>
          <w:szCs w:val="28"/>
          <w:lang w:eastAsia="en-US"/>
        </w:rPr>
      </w:pPr>
      <w:r w:rsidRPr="006C56F8">
        <w:rPr>
          <w:rFonts w:eastAsia="Calibri"/>
          <w:sz w:val="28"/>
          <w:szCs w:val="28"/>
          <w:lang w:eastAsia="en-US"/>
        </w:rPr>
        <w:t xml:space="preserve">к Порядку предоставления в 2023 году отдельным категориям </w:t>
      </w:r>
      <w:proofErr w:type="gramStart"/>
      <w:r w:rsidRPr="006C56F8">
        <w:rPr>
          <w:rFonts w:eastAsia="Calibri"/>
          <w:sz w:val="28"/>
          <w:szCs w:val="28"/>
          <w:lang w:eastAsia="en-US"/>
        </w:rPr>
        <w:t>медицинских</w:t>
      </w:r>
      <w:proofErr w:type="gramEnd"/>
      <w:r w:rsidRPr="006C56F8">
        <w:rPr>
          <w:rFonts w:eastAsia="Calibri"/>
          <w:sz w:val="28"/>
          <w:szCs w:val="28"/>
          <w:lang w:eastAsia="en-US"/>
        </w:rPr>
        <w:t xml:space="preserve"> </w:t>
      </w:r>
    </w:p>
    <w:p w:rsidR="006C56F8" w:rsidRPr="006C56F8" w:rsidRDefault="006C56F8" w:rsidP="006C56F8">
      <w:pPr>
        <w:spacing w:line="256" w:lineRule="auto"/>
        <w:ind w:left="4395"/>
        <w:rPr>
          <w:rFonts w:eastAsia="Calibri"/>
          <w:sz w:val="28"/>
          <w:szCs w:val="28"/>
          <w:lang w:eastAsia="en-US"/>
        </w:rPr>
      </w:pPr>
      <w:r w:rsidRPr="006C56F8">
        <w:rPr>
          <w:rFonts w:eastAsia="Calibri"/>
          <w:sz w:val="28"/>
          <w:szCs w:val="28"/>
          <w:lang w:eastAsia="en-US"/>
        </w:rPr>
        <w:t xml:space="preserve">и иных работников государственных учреждений здравоохранения Луганской Народной Республики </w:t>
      </w:r>
    </w:p>
    <w:p w:rsidR="006C56F8" w:rsidRPr="006C56F8" w:rsidRDefault="006C56F8" w:rsidP="006C56F8">
      <w:pPr>
        <w:spacing w:line="256" w:lineRule="auto"/>
        <w:ind w:left="4395"/>
        <w:rPr>
          <w:rFonts w:eastAsia="Calibri"/>
          <w:sz w:val="28"/>
          <w:szCs w:val="28"/>
          <w:lang w:eastAsia="en-US"/>
        </w:rPr>
      </w:pPr>
      <w:r w:rsidRPr="006C56F8">
        <w:rPr>
          <w:rFonts w:eastAsia="Calibri"/>
          <w:sz w:val="28"/>
          <w:szCs w:val="28"/>
          <w:lang w:eastAsia="en-US"/>
        </w:rPr>
        <w:t xml:space="preserve">социальной выплаты </w:t>
      </w:r>
    </w:p>
    <w:p w:rsidR="00F54581" w:rsidRPr="00F54581" w:rsidRDefault="00F54581" w:rsidP="00F54581">
      <w:pPr>
        <w:spacing w:line="256" w:lineRule="auto"/>
        <w:ind w:left="4395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54581" w:rsidRPr="00F54581" w:rsidRDefault="00F54581" w:rsidP="00F54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581" w:rsidRPr="00F54581" w:rsidRDefault="00F54581" w:rsidP="00F54581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F54581">
        <w:rPr>
          <w:b/>
          <w:sz w:val="28"/>
          <w:szCs w:val="28"/>
        </w:rPr>
        <w:t>Заявка на предоставление сре</w:t>
      </w:r>
      <w:proofErr w:type="gramStart"/>
      <w:r w:rsidRPr="00F54581">
        <w:rPr>
          <w:b/>
          <w:sz w:val="28"/>
          <w:szCs w:val="28"/>
        </w:rPr>
        <w:t>дств дл</w:t>
      </w:r>
      <w:proofErr w:type="gramEnd"/>
      <w:r w:rsidRPr="00F54581">
        <w:rPr>
          <w:b/>
          <w:sz w:val="28"/>
          <w:szCs w:val="28"/>
        </w:rPr>
        <w:t>я осуществления в 2023 году социальной выплаты медицинским и иным работникам,</w:t>
      </w:r>
      <w:r w:rsidRPr="00F54581">
        <w:rPr>
          <w:b/>
          <w:bCs/>
          <w:sz w:val="28"/>
          <w:szCs w:val="28"/>
        </w:rPr>
        <w:t xml:space="preserve"> оказывающи</w:t>
      </w:r>
      <w:r w:rsidR="009739F7">
        <w:rPr>
          <w:b/>
          <w:bCs/>
          <w:sz w:val="28"/>
          <w:szCs w:val="28"/>
        </w:rPr>
        <w:t>м</w:t>
      </w:r>
      <w:r w:rsidRPr="00F54581">
        <w:rPr>
          <w:b/>
          <w:bCs/>
          <w:sz w:val="28"/>
          <w:szCs w:val="28"/>
        </w:rPr>
        <w:t xml:space="preserve"> медицинскую помощь (участвующи</w:t>
      </w:r>
      <w:r w:rsidR="009739F7">
        <w:rPr>
          <w:b/>
          <w:bCs/>
          <w:sz w:val="28"/>
          <w:szCs w:val="28"/>
        </w:rPr>
        <w:t>м</w:t>
      </w:r>
      <w:r w:rsidRPr="00F54581">
        <w:rPr>
          <w:b/>
          <w:bCs/>
          <w:sz w:val="28"/>
          <w:szCs w:val="28"/>
        </w:rPr>
        <w:t xml:space="preserve"> в оказании и обеспечивающи</w:t>
      </w:r>
      <w:r w:rsidR="009739F7">
        <w:rPr>
          <w:b/>
          <w:bCs/>
          <w:sz w:val="28"/>
          <w:szCs w:val="28"/>
        </w:rPr>
        <w:t>м</w:t>
      </w:r>
      <w:r w:rsidRPr="00F54581">
        <w:rPr>
          <w:b/>
          <w:bCs/>
          <w:sz w:val="28"/>
          <w:szCs w:val="28"/>
        </w:rPr>
        <w:t xml:space="preserve"> оказание медицинской помощи) лицам, получившим ранения </w:t>
      </w:r>
      <w:r w:rsidRPr="00F54581">
        <w:rPr>
          <w:b/>
          <w:bCs/>
          <w:sz w:val="28"/>
          <w:szCs w:val="28"/>
        </w:rPr>
        <w:br/>
        <w:t xml:space="preserve">(увечья, травмы, контузии) в ходе специальной военной операции, </w:t>
      </w:r>
      <w:r w:rsidRPr="00F54581">
        <w:rPr>
          <w:b/>
          <w:bCs/>
          <w:sz w:val="28"/>
          <w:szCs w:val="28"/>
        </w:rPr>
        <w:br/>
        <w:t>а также проводящи</w:t>
      </w:r>
      <w:r w:rsidR="009739F7">
        <w:rPr>
          <w:b/>
          <w:bCs/>
          <w:sz w:val="28"/>
          <w:szCs w:val="28"/>
        </w:rPr>
        <w:t>м</w:t>
      </w:r>
      <w:r w:rsidRPr="00F54581">
        <w:rPr>
          <w:b/>
          <w:bCs/>
          <w:sz w:val="28"/>
          <w:szCs w:val="28"/>
        </w:rPr>
        <w:t xml:space="preserve"> и участвующи</w:t>
      </w:r>
      <w:r w:rsidR="009739F7">
        <w:rPr>
          <w:b/>
          <w:bCs/>
          <w:sz w:val="28"/>
          <w:szCs w:val="28"/>
        </w:rPr>
        <w:t>м</w:t>
      </w:r>
      <w:r w:rsidRPr="00F54581">
        <w:rPr>
          <w:b/>
          <w:bCs/>
          <w:sz w:val="28"/>
          <w:szCs w:val="28"/>
        </w:rPr>
        <w:t xml:space="preserve"> в проведении </w:t>
      </w:r>
      <w:r w:rsidRPr="00F54581">
        <w:rPr>
          <w:b/>
          <w:bCs/>
          <w:sz w:val="28"/>
          <w:szCs w:val="28"/>
        </w:rPr>
        <w:br/>
        <w:t>судебно-медицинской экспертизы</w:t>
      </w:r>
    </w:p>
    <w:p w:rsidR="00F54581" w:rsidRPr="00F54581" w:rsidRDefault="00F54581" w:rsidP="00F54581">
      <w:pPr>
        <w:widowControl w:val="0"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</w:p>
    <w:p w:rsidR="00F54581" w:rsidRPr="00F54581" w:rsidRDefault="00F54581" w:rsidP="00F54581">
      <w:pPr>
        <w:rPr>
          <w:rFonts w:eastAsia="Calibri"/>
          <w:bCs/>
          <w:sz w:val="28"/>
          <w:szCs w:val="28"/>
          <w:lang w:eastAsia="en-US"/>
        </w:rPr>
      </w:pPr>
      <w:r w:rsidRPr="00F54581">
        <w:rPr>
          <w:rFonts w:eastAsia="Calibri"/>
          <w:bCs/>
          <w:sz w:val="28"/>
          <w:szCs w:val="28"/>
          <w:lang w:eastAsia="en-US"/>
        </w:rPr>
        <w:t>Наименование медицинской организации: ______________________________</w:t>
      </w:r>
    </w:p>
    <w:p w:rsidR="00F54581" w:rsidRPr="00F54581" w:rsidRDefault="00F54581" w:rsidP="00F54581">
      <w:pPr>
        <w:rPr>
          <w:rFonts w:eastAsia="Calibri"/>
          <w:bCs/>
          <w:sz w:val="28"/>
          <w:szCs w:val="28"/>
          <w:lang w:eastAsia="en-US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843"/>
        <w:gridCol w:w="2123"/>
      </w:tblGrid>
      <w:tr w:rsidR="00F54581" w:rsidRPr="00F54581" w:rsidTr="001C66B1">
        <w:trPr>
          <w:trHeight w:val="140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ind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Наименование категории медицинских и иных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spacing w:line="256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9F7">
              <w:rPr>
                <w:rFonts w:ascii="Times New Roman" w:hAnsi="Times New Roman"/>
                <w:sz w:val="28"/>
                <w:szCs w:val="28"/>
              </w:rPr>
              <w:t>Планируемая</w:t>
            </w:r>
          </w:p>
          <w:p w:rsidR="00F54581" w:rsidRPr="009739F7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sz w:val="28"/>
                <w:szCs w:val="28"/>
              </w:rPr>
              <w:t xml:space="preserve">численность лиц, имеющих право </w:t>
            </w:r>
            <w:r w:rsidRPr="009739F7">
              <w:rPr>
                <w:rFonts w:ascii="Times New Roman" w:hAnsi="Times New Roman"/>
                <w:sz w:val="28"/>
                <w:szCs w:val="28"/>
              </w:rPr>
              <w:br/>
              <w:t>на получение социальной выплаты,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spacing w:line="256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9F7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9739F7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proofErr w:type="gramEnd"/>
          </w:p>
          <w:p w:rsidR="00F54581" w:rsidRPr="009739F7" w:rsidRDefault="00F54581" w:rsidP="00F54581">
            <w:pPr>
              <w:spacing w:line="256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9F7">
              <w:rPr>
                <w:rFonts w:ascii="Times New Roman" w:hAnsi="Times New Roman"/>
                <w:sz w:val="28"/>
                <w:szCs w:val="28"/>
              </w:rPr>
              <w:t>выплаты,</w:t>
            </w:r>
          </w:p>
          <w:p w:rsidR="00F54581" w:rsidRPr="009739F7" w:rsidRDefault="00F54581" w:rsidP="00F54581">
            <w:pPr>
              <w:spacing w:line="256" w:lineRule="auto"/>
              <w:ind w:left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Необходимый объем сре</w:t>
            </w:r>
            <w:proofErr w:type="gramStart"/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дств дл</w:t>
            </w:r>
            <w:proofErr w:type="gramEnd"/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я осуществления социальной выплаты, рублей</w:t>
            </w:r>
          </w:p>
        </w:tc>
      </w:tr>
      <w:tr w:rsidR="00F54581" w:rsidRPr="00F54581" w:rsidTr="001C6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9739F7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Default="00F54581" w:rsidP="002A61C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9F7">
              <w:rPr>
                <w:rFonts w:ascii="Times New Roman" w:hAnsi="Times New Roman"/>
                <w:bCs/>
                <w:sz w:val="28"/>
                <w:szCs w:val="28"/>
              </w:rPr>
              <w:t xml:space="preserve">5 = </w:t>
            </w:r>
          </w:p>
          <w:p w:rsidR="00E06F1D" w:rsidRDefault="00E06F1D" w:rsidP="002A61C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ст.</w:t>
            </w:r>
            <w:r w:rsidR="00ED3FA8">
              <w:rPr>
                <w:rFonts w:ascii="Times New Roman" w:hAnsi="Times New Roman"/>
                <w:bCs/>
                <w:sz w:val="28"/>
                <w:szCs w:val="28"/>
              </w:rPr>
              <w:t xml:space="preserve"> 3 ×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ст. 4 </w:t>
            </w:r>
            <w:r w:rsidR="00ED3FA8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="00E515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E515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D3FA8"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  <w:r w:rsidR="00E515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F54581" w:rsidRPr="00234271" w:rsidRDefault="00F54581" w:rsidP="002A61C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1C6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77275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медицинской организации, заведующие структурными подразделениями (отделениями), </w:t>
            </w:r>
            <w:r w:rsidR="00E40BE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в которых выполняются хирургические вмешательства и (или) оказывается медицинская помощь по профилю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«анестезиология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>и реаниматология», врачи, выполняющие или участвующие</w:t>
            </w:r>
            <w:r w:rsidR="0077275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в хирургических вмешательствах, врачи, оказывающие медицинскую помощь по профилю «анестезиология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реаниматология», врачи (старшие врачи) станций (отделений) скорой медицинской помощи, врачи (старшие врачи) станций (отделений) скорой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>и неотложной медицинской помощи, врачи, проводящие судебно-медицинскую экспертизу</w:t>
            </w:r>
            <w:proofErr w:type="gramEnd"/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 (исследования)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100 000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1C6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4206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Заместители руководителя медицинской организации, главные медицинские сестры,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а также заведующие структурными подразделениями (отделениями) и врачи, оказывающие специализированную медицинскую помощь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 стационарных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условиях,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>не указанных</w:t>
            </w:r>
            <w:r w:rsidR="004206E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в пункте 1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60 000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1C6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Медицинские работники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со средним профессиональным медицинским образованием, участвующие </w:t>
            </w:r>
            <w:r w:rsidR="0077275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в выполнении хирургических вмешательств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(или) в оказании медицинской помощи по профилю «анестезиология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реаниматология»,  медицинские работники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со средним профессиональным медицинским образованием станций (отделений) скорой медицинской помощи, станций (отделений) скорой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неотложной медицинской помощи, медицинские работники со средним профессиональным медицинским образованием, участвующие </w:t>
            </w:r>
            <w:r w:rsidR="004206E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в проведении судебно-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медицинской экспертизы (исследования)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40 000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1C6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Медицинские работники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со средним профессиональным медицинским образованием, участвующие </w:t>
            </w:r>
            <w:r w:rsidR="0077275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в оказании специализированной медицинской помощи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>в стационарных условиях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не указанные </w:t>
            </w:r>
            <w:r w:rsidR="004206E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в пункте 3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30 000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1C6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Младший медицинский персонал и иные работники медицинских организаций, обеспечивающие оказание специализированной медицинской помощи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>в стационарных условиях</w:t>
            </w:r>
            <w:r w:rsidR="00FB4F00">
              <w:t xml:space="preserve"> </w:t>
            </w:r>
            <w:r w:rsidR="00FB4F00" w:rsidRPr="00FB4F00">
              <w:rPr>
                <w:rFonts w:ascii="Times New Roman" w:hAnsi="Times New Roman"/>
                <w:bCs/>
                <w:sz w:val="28"/>
                <w:szCs w:val="28"/>
              </w:rPr>
              <w:t>лицам, получившим ранения (увечья, травмы, контузии) в хо</w:t>
            </w:r>
            <w:r w:rsidR="00FB4F00">
              <w:rPr>
                <w:rFonts w:ascii="Times New Roman" w:hAnsi="Times New Roman"/>
                <w:bCs/>
                <w:sz w:val="28"/>
                <w:szCs w:val="28"/>
              </w:rPr>
              <w:t>де специальной военной операции</w:t>
            </w:r>
          </w:p>
          <w:p w:rsidR="00FB4F00" w:rsidRDefault="00FB4F00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4F42" w:rsidRDefault="00E54F42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4F42" w:rsidRDefault="00E54F42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4F00" w:rsidRPr="00F54581" w:rsidRDefault="00FB4F00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20 000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1C6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B1765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4206E5" w:rsidRPr="00F54581">
              <w:rPr>
                <w:rFonts w:ascii="Times New Roman" w:hAnsi="Times New Roman"/>
                <w:bCs/>
                <w:sz w:val="28"/>
                <w:szCs w:val="28"/>
              </w:rPr>
              <w:t>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3C483D" w:rsidP="003C48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×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54581" w:rsidRDefault="00F54581" w:rsidP="00F54581">
      <w:pPr>
        <w:spacing w:after="160" w:line="25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FB4F00" w:rsidRPr="00F54581" w:rsidRDefault="00FB4F00" w:rsidP="00F54581">
      <w:pPr>
        <w:spacing w:after="160" w:line="25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407"/>
        <w:gridCol w:w="315"/>
        <w:gridCol w:w="407"/>
        <w:gridCol w:w="1586"/>
        <w:gridCol w:w="543"/>
        <w:gridCol w:w="179"/>
        <w:gridCol w:w="543"/>
        <w:gridCol w:w="1991"/>
        <w:gridCol w:w="135"/>
      </w:tblGrid>
      <w:tr w:rsidR="00F54581" w:rsidRPr="00F54581" w:rsidTr="00F54581"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54581" w:rsidRPr="00F54581" w:rsidTr="00F54581"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(наименование должности руководителя организации)</w:t>
            </w:r>
          </w:p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(подпись)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(инициалы, фамилия)</w:t>
            </w:r>
          </w:p>
        </w:tc>
      </w:tr>
      <w:tr w:rsidR="00F54581" w:rsidRPr="00F54581" w:rsidTr="00F54581">
        <w:trPr>
          <w:gridAfter w:val="1"/>
          <w:wAfter w:w="135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34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«___» ___________ 20___г.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right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М.П.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54581" w:rsidRPr="00F54581" w:rsidRDefault="00F54581" w:rsidP="00F54581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936DA0" w:rsidRDefault="00936DA0" w:rsidP="00F54581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936DA0" w:rsidRDefault="00F54581" w:rsidP="00F54581">
      <w:pPr>
        <w:spacing w:after="160" w:line="256" w:lineRule="auto"/>
        <w:rPr>
          <w:rFonts w:eastAsia="Calibri"/>
          <w:sz w:val="28"/>
          <w:szCs w:val="28"/>
          <w:lang w:eastAsia="en-US"/>
        </w:rPr>
        <w:sectPr w:rsidR="00936DA0" w:rsidSect="000D76D8">
          <w:pgSz w:w="11906" w:h="16838"/>
          <w:pgMar w:top="1134" w:right="567" w:bottom="851" w:left="1701" w:header="709" w:footer="709" w:gutter="0"/>
          <w:pgNumType w:start="11"/>
          <w:cols w:space="720"/>
          <w:titlePg/>
        </w:sectPr>
      </w:pPr>
      <w:r w:rsidRPr="00F54581"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c"/>
        <w:tblW w:w="5386" w:type="dxa"/>
        <w:tblInd w:w="4253" w:type="dxa"/>
        <w:tblLook w:val="04A0" w:firstRow="1" w:lastRow="0" w:firstColumn="1" w:lastColumn="0" w:noHBand="0" w:noVBand="1"/>
      </w:tblPr>
      <w:tblGrid>
        <w:gridCol w:w="5386"/>
      </w:tblGrid>
      <w:tr w:rsidR="00F54581" w:rsidRPr="00F54581" w:rsidTr="00F5458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805C3" w:rsidRPr="00F54581" w:rsidRDefault="00D805C3" w:rsidP="00D805C3">
            <w:pPr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F54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05C3" w:rsidRPr="00F54581" w:rsidRDefault="00D805C3" w:rsidP="00D805C3">
            <w:pPr>
              <w:ind w:left="283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предоставления в 2023 году отдельным категориям медицинских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иных работников государственных учреждений здравоохранения </w:t>
            </w:r>
            <w:r w:rsidRPr="00304DF7">
              <w:rPr>
                <w:rFonts w:ascii="Times New Roman" w:hAnsi="Times New Roman"/>
                <w:bCs/>
                <w:sz w:val="28"/>
                <w:szCs w:val="28"/>
              </w:rPr>
              <w:t>Луганской Народной Республики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социальной выплаты </w:t>
            </w:r>
          </w:p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54581" w:rsidRDefault="00F54581" w:rsidP="00936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6DA0" w:rsidRPr="00F54581" w:rsidRDefault="00936DA0" w:rsidP="00936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581" w:rsidRPr="00F54581" w:rsidRDefault="00F54581" w:rsidP="00F5458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54581">
        <w:rPr>
          <w:rFonts w:eastAsia="Calibri"/>
          <w:b/>
          <w:sz w:val="28"/>
          <w:szCs w:val="28"/>
          <w:lang w:eastAsia="en-US"/>
        </w:rPr>
        <w:t xml:space="preserve">Отчет о расходах по предоставлению социальной выплаты </w:t>
      </w:r>
      <w:r w:rsidRPr="00F54581">
        <w:rPr>
          <w:rFonts w:eastAsia="Calibri"/>
          <w:b/>
          <w:sz w:val="28"/>
          <w:szCs w:val="28"/>
          <w:lang w:eastAsia="en-US"/>
        </w:rPr>
        <w:br/>
        <w:t xml:space="preserve">и достижении </w:t>
      </w:r>
      <w:proofErr w:type="gramStart"/>
      <w:r w:rsidRPr="00F54581">
        <w:rPr>
          <w:rFonts w:eastAsia="Calibri"/>
          <w:b/>
          <w:sz w:val="28"/>
          <w:szCs w:val="28"/>
          <w:lang w:eastAsia="en-US"/>
        </w:rPr>
        <w:t>значений показателя результативности предоставления социальной выплаты</w:t>
      </w:r>
      <w:proofErr w:type="gramEnd"/>
    </w:p>
    <w:p w:rsidR="00F54581" w:rsidRPr="00F54581" w:rsidRDefault="00F54581" w:rsidP="00F545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4581" w:rsidRPr="00F54581" w:rsidRDefault="00F54581" w:rsidP="00F54581">
      <w:pPr>
        <w:rPr>
          <w:rFonts w:eastAsia="Calibri"/>
          <w:bCs/>
          <w:sz w:val="28"/>
          <w:szCs w:val="28"/>
          <w:lang w:eastAsia="en-US"/>
        </w:rPr>
      </w:pPr>
      <w:r w:rsidRPr="00F54581">
        <w:rPr>
          <w:rFonts w:eastAsia="Calibri"/>
          <w:bCs/>
          <w:sz w:val="28"/>
          <w:szCs w:val="28"/>
          <w:lang w:eastAsia="en-US"/>
        </w:rPr>
        <w:t>Наименование медицинской организации: ________________________________</w:t>
      </w:r>
    </w:p>
    <w:p w:rsidR="00F54581" w:rsidRPr="00F54581" w:rsidRDefault="00F54581" w:rsidP="00F54581">
      <w:pPr>
        <w:rPr>
          <w:rFonts w:eastAsia="Calibri"/>
          <w:bCs/>
          <w:sz w:val="28"/>
          <w:szCs w:val="28"/>
          <w:lang w:eastAsia="en-US"/>
        </w:rPr>
      </w:pPr>
      <w:r w:rsidRPr="00F54581">
        <w:rPr>
          <w:rFonts w:eastAsia="Calibri"/>
          <w:bCs/>
          <w:sz w:val="28"/>
          <w:szCs w:val="28"/>
          <w:lang w:eastAsia="en-US"/>
        </w:rPr>
        <w:t>Период (календарный месяц): _____________</w:t>
      </w:r>
    </w:p>
    <w:p w:rsidR="00F54581" w:rsidRPr="00F54581" w:rsidRDefault="00F54581" w:rsidP="00F54581">
      <w:pPr>
        <w:rPr>
          <w:rFonts w:eastAsia="Calibri"/>
          <w:bCs/>
          <w:sz w:val="28"/>
          <w:szCs w:val="28"/>
          <w:lang w:eastAsia="en-US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94"/>
        <w:gridCol w:w="4792"/>
        <w:gridCol w:w="2228"/>
        <w:gridCol w:w="2020"/>
      </w:tblGrid>
      <w:tr w:rsidR="00F54581" w:rsidRPr="00F54581" w:rsidTr="00F54581">
        <w:trPr>
          <w:trHeight w:val="110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77275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751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77275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7275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77275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751">
              <w:rPr>
                <w:rFonts w:ascii="Times New Roman" w:hAnsi="Times New Roman"/>
                <w:bCs/>
                <w:sz w:val="28"/>
                <w:szCs w:val="28"/>
              </w:rPr>
              <w:t>Наим</w:t>
            </w:r>
            <w:r w:rsidR="00D73681" w:rsidRPr="00772751">
              <w:rPr>
                <w:rFonts w:ascii="Times New Roman" w:hAnsi="Times New Roman"/>
                <w:bCs/>
                <w:sz w:val="28"/>
                <w:szCs w:val="28"/>
              </w:rPr>
              <w:t xml:space="preserve">енование категории </w:t>
            </w:r>
            <w:proofErr w:type="gramStart"/>
            <w:r w:rsidR="00D73681" w:rsidRPr="00772751">
              <w:rPr>
                <w:rFonts w:ascii="Times New Roman" w:hAnsi="Times New Roman"/>
                <w:bCs/>
                <w:sz w:val="28"/>
                <w:szCs w:val="28"/>
              </w:rPr>
              <w:t>медицинских</w:t>
            </w:r>
            <w:proofErr w:type="gramEnd"/>
            <w:r w:rsidR="00D73681" w:rsidRPr="007727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54581" w:rsidRPr="0077275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751">
              <w:rPr>
                <w:rFonts w:ascii="Times New Roman" w:hAnsi="Times New Roman"/>
                <w:bCs/>
                <w:sz w:val="28"/>
                <w:szCs w:val="28"/>
              </w:rPr>
              <w:t>и иных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77275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751">
              <w:rPr>
                <w:rFonts w:ascii="Times New Roman" w:hAnsi="Times New Roman"/>
                <w:bCs/>
                <w:sz w:val="28"/>
                <w:szCs w:val="28"/>
              </w:rPr>
              <w:t>Численность работников, получивших выплату,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77275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751">
              <w:rPr>
                <w:rFonts w:ascii="Times New Roman" w:hAnsi="Times New Roman"/>
                <w:bCs/>
                <w:sz w:val="28"/>
                <w:szCs w:val="28"/>
              </w:rPr>
              <w:t>Сумма произведенной выплаты, рублей</w:t>
            </w:r>
          </w:p>
        </w:tc>
      </w:tr>
      <w:tr w:rsidR="00F54581" w:rsidRPr="00F54581" w:rsidTr="00F545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медицинской организации, заведующие структурными подразделениями (отделениями), в которых выполняются хирургические вмешательства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(или) оказывается медицинская помощь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по профилю «анестезиология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реаниматология», врачи, выполняющие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>или участвующие в хирургических вмешательствах, врачи, оказывающие медицинскую помощь по профилю «анестезиология и реаниматология», врачи (старшие врачи) станций (отделений) скорой медицинской помощи, врачи (старшие врачи) станций (отделений) скорой и неотложной медицинской помощи, врачи, проводящие судебно-медицинскую экспертизу</w:t>
            </w:r>
            <w:proofErr w:type="gramEnd"/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 (исследования)</w:t>
            </w:r>
          </w:p>
          <w:p w:rsidR="00772751" w:rsidRPr="00F54581" w:rsidRDefault="0077275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F545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Заместители руководителя медицинской организации, главные медицинские сестры,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а также заведующие структурными подразделениями (отделениями) </w:t>
            </w:r>
            <w:r w:rsidR="000F13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и врачи, оказывающие специализированную медицинскую помощь в стационарных условиях, </w:t>
            </w:r>
            <w:r w:rsidR="000F13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не указанных в пункте 1 Отчета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F545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3C48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Медицинские работники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со средним профессиональным медицинским образованием, участвующие в выполнении хирургических вмешательств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(или) в оказании медицинской помощи по профилю «анестезиология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реаниматология»,  медицинские работники со средним профессиональным медицинским образованием станций (отделений) скорой медицинской помощи, станций (отделений) скорой </w:t>
            </w:r>
            <w:r w:rsidR="00B1765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и неотложной медицинской помощи, медицинские работники со средним профессиональным медицинским образованием, участвующие </w:t>
            </w:r>
            <w:r w:rsidR="000F13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в проведении судебно-медицинской экспертизы (исследования)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F545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Медицинские работники со средним профессиональным медицинским образованием, участвующие </w:t>
            </w:r>
            <w:r w:rsidR="000F13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в оказании специализированной медицинской помощи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 стационарных условиях </w:t>
            </w:r>
            <w:r w:rsidR="000F13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и не указанные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  <w:t>в пункте 3 Отчета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F545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F54581" w:rsidP="000F13D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Младший медицинский персонал</w:t>
            </w:r>
            <w:r w:rsidR="000F13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 xml:space="preserve">и иные работники медицинских организаций, обеспечивающие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оказание специализированной медицинской помощи 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D73681" w:rsidRPr="00D73681">
              <w:rPr>
                <w:rFonts w:ascii="Times New Roman" w:hAnsi="Times New Roman"/>
                <w:bCs/>
                <w:sz w:val="28"/>
                <w:szCs w:val="28"/>
              </w:rPr>
              <w:t>в стационарных условиях лицам, получившим ранения (увечья, травмы, контузии) в ходе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581" w:rsidRPr="00F54581" w:rsidTr="00F545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81" w:rsidRPr="00F54581" w:rsidRDefault="00B1765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54581">
              <w:rPr>
                <w:rFonts w:ascii="Times New Roman" w:hAnsi="Times New Roman"/>
                <w:bCs/>
                <w:sz w:val="28"/>
                <w:szCs w:val="28"/>
              </w:rPr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1" w:rsidRPr="00F54581" w:rsidRDefault="00F54581" w:rsidP="00F545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54581" w:rsidRPr="00F54581" w:rsidRDefault="00F54581" w:rsidP="00F54581">
      <w:pPr>
        <w:spacing w:after="160" w:line="256" w:lineRule="auto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407"/>
        <w:gridCol w:w="315"/>
        <w:gridCol w:w="407"/>
        <w:gridCol w:w="1586"/>
        <w:gridCol w:w="543"/>
        <w:gridCol w:w="179"/>
        <w:gridCol w:w="543"/>
        <w:gridCol w:w="1991"/>
        <w:gridCol w:w="135"/>
      </w:tblGrid>
      <w:tr w:rsidR="00F54581" w:rsidRPr="00F54581" w:rsidTr="00F54581"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54581" w:rsidRPr="00F54581" w:rsidTr="00F54581"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(наименование должности руководителя организации)</w:t>
            </w:r>
          </w:p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(подпись)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(инициалы, фамилия)</w:t>
            </w:r>
          </w:p>
        </w:tc>
      </w:tr>
      <w:tr w:rsidR="00F54581" w:rsidRPr="00F54581" w:rsidTr="00F54581">
        <w:trPr>
          <w:gridAfter w:val="1"/>
          <w:wAfter w:w="135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34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«___» ___________ 20___г.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right"/>
              <w:rPr>
                <w:sz w:val="28"/>
                <w:szCs w:val="28"/>
              </w:rPr>
            </w:pPr>
            <w:r w:rsidRPr="00F54581">
              <w:rPr>
                <w:sz w:val="28"/>
                <w:szCs w:val="28"/>
              </w:rPr>
              <w:t>М.П.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54581" w:rsidRPr="00F54581" w:rsidRDefault="00F54581" w:rsidP="00F545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54581" w:rsidRPr="00304DF7" w:rsidRDefault="00F54581" w:rsidP="0036612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sectPr w:rsidR="00F54581" w:rsidRPr="00304DF7" w:rsidSect="000D76D8">
      <w:pgSz w:w="11906" w:h="16838"/>
      <w:pgMar w:top="1134" w:right="567" w:bottom="851" w:left="1701" w:header="709" w:footer="709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56" w:rsidRDefault="00CE7A56">
      <w:r>
        <w:separator/>
      </w:r>
    </w:p>
  </w:endnote>
  <w:endnote w:type="continuationSeparator" w:id="0">
    <w:p w:rsidR="00CE7A56" w:rsidRDefault="00CE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56" w:rsidRDefault="00CE7A56">
      <w:r>
        <w:separator/>
      </w:r>
    </w:p>
  </w:footnote>
  <w:footnote w:type="continuationSeparator" w:id="0">
    <w:p w:rsidR="00CE7A56" w:rsidRDefault="00CE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99" w:rsidRDefault="00022C99" w:rsidP="00022C99">
    <w:pPr>
      <w:pStyle w:val="a7"/>
      <w:jc w:val="center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601471"/>
      <w:docPartObj>
        <w:docPartGallery w:val="Page Numbers (Top of Page)"/>
        <w:docPartUnique/>
      </w:docPartObj>
    </w:sdtPr>
    <w:sdtContent>
      <w:p w:rsidR="00022C99" w:rsidRDefault="00022C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022C99" w:rsidRDefault="00022C9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99" w:rsidRDefault="00022C99">
    <w:pPr>
      <w:pStyle w:val="a7"/>
      <w:jc w:val="center"/>
    </w:pPr>
  </w:p>
  <w:p w:rsidR="003C483D" w:rsidRPr="006737F4" w:rsidRDefault="003C483D" w:rsidP="006737F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453747"/>
      <w:docPartObj>
        <w:docPartGallery w:val="Page Numbers (Top of Page)"/>
        <w:docPartUnique/>
      </w:docPartObj>
    </w:sdtPr>
    <w:sdtContent>
      <w:p w:rsidR="00022C99" w:rsidRDefault="00022C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022C99" w:rsidRDefault="00022C99" w:rsidP="00022C9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35DE"/>
    <w:multiLevelType w:val="hybridMultilevel"/>
    <w:tmpl w:val="19F63D58"/>
    <w:lvl w:ilvl="0" w:tplc="27C886F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4418C"/>
    <w:multiLevelType w:val="multilevel"/>
    <w:tmpl w:val="A442DFD4"/>
    <w:lvl w:ilvl="0">
      <w:start w:val="1"/>
      <w:numFmt w:val="decimal"/>
      <w:lvlText w:val="%1."/>
      <w:lvlJc w:val="left"/>
      <w:pPr>
        <w:ind w:left="1245" w:hanging="540"/>
      </w:pPr>
    </w:lvl>
    <w:lvl w:ilvl="1">
      <w:start w:val="1"/>
      <w:numFmt w:val="decimal"/>
      <w:lvlText w:val="%1.%2."/>
      <w:lvlJc w:val="left"/>
      <w:pPr>
        <w:ind w:left="1425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5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85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785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505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05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865" w:hanging="2160"/>
      </w:pPr>
      <w:rPr>
        <w:color w:val="00000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4432"/>
    <w:rsid w:val="00003CC5"/>
    <w:rsid w:val="00022C99"/>
    <w:rsid w:val="00022EB2"/>
    <w:rsid w:val="00033403"/>
    <w:rsid w:val="00041787"/>
    <w:rsid w:val="00057072"/>
    <w:rsid w:val="00063E3F"/>
    <w:rsid w:val="000715D6"/>
    <w:rsid w:val="000719E8"/>
    <w:rsid w:val="00075EEF"/>
    <w:rsid w:val="000A17F8"/>
    <w:rsid w:val="000A4432"/>
    <w:rsid w:val="000B1693"/>
    <w:rsid w:val="000C0093"/>
    <w:rsid w:val="000C1463"/>
    <w:rsid w:val="000D76D8"/>
    <w:rsid w:val="000E0B7A"/>
    <w:rsid w:val="000F13D6"/>
    <w:rsid w:val="00104206"/>
    <w:rsid w:val="001166EF"/>
    <w:rsid w:val="00122CA8"/>
    <w:rsid w:val="00127C36"/>
    <w:rsid w:val="00133AEB"/>
    <w:rsid w:val="00133BDE"/>
    <w:rsid w:val="001415FA"/>
    <w:rsid w:val="001C66B1"/>
    <w:rsid w:val="00214C86"/>
    <w:rsid w:val="002206F2"/>
    <w:rsid w:val="00234271"/>
    <w:rsid w:val="00292D11"/>
    <w:rsid w:val="002A485E"/>
    <w:rsid w:val="002A61C4"/>
    <w:rsid w:val="002C255C"/>
    <w:rsid w:val="002C3BC7"/>
    <w:rsid w:val="002E2B13"/>
    <w:rsid w:val="002E7EB4"/>
    <w:rsid w:val="0030178B"/>
    <w:rsid w:val="00304DF7"/>
    <w:rsid w:val="00305133"/>
    <w:rsid w:val="00342612"/>
    <w:rsid w:val="00347849"/>
    <w:rsid w:val="0036130C"/>
    <w:rsid w:val="00366123"/>
    <w:rsid w:val="00370CF4"/>
    <w:rsid w:val="00371D5C"/>
    <w:rsid w:val="003A6FBF"/>
    <w:rsid w:val="003B688E"/>
    <w:rsid w:val="003C483D"/>
    <w:rsid w:val="003E2710"/>
    <w:rsid w:val="004012B6"/>
    <w:rsid w:val="0041635B"/>
    <w:rsid w:val="004206E5"/>
    <w:rsid w:val="004228B0"/>
    <w:rsid w:val="00426C33"/>
    <w:rsid w:val="004359FF"/>
    <w:rsid w:val="00454F62"/>
    <w:rsid w:val="0046522B"/>
    <w:rsid w:val="00467CB9"/>
    <w:rsid w:val="004E17FD"/>
    <w:rsid w:val="004F1A63"/>
    <w:rsid w:val="00522731"/>
    <w:rsid w:val="00527BEF"/>
    <w:rsid w:val="0056223D"/>
    <w:rsid w:val="005A493D"/>
    <w:rsid w:val="005A6E33"/>
    <w:rsid w:val="005C1A95"/>
    <w:rsid w:val="005C50F5"/>
    <w:rsid w:val="005D0B7F"/>
    <w:rsid w:val="005D1085"/>
    <w:rsid w:val="005D1F6E"/>
    <w:rsid w:val="005D267A"/>
    <w:rsid w:val="005E2E71"/>
    <w:rsid w:val="005F4F50"/>
    <w:rsid w:val="006151DB"/>
    <w:rsid w:val="00632302"/>
    <w:rsid w:val="00642355"/>
    <w:rsid w:val="00650664"/>
    <w:rsid w:val="006737F4"/>
    <w:rsid w:val="006C56F8"/>
    <w:rsid w:val="006E6C6D"/>
    <w:rsid w:val="006F28A5"/>
    <w:rsid w:val="006F56AE"/>
    <w:rsid w:val="0074242A"/>
    <w:rsid w:val="00750BB8"/>
    <w:rsid w:val="00750DA1"/>
    <w:rsid w:val="00750F28"/>
    <w:rsid w:val="007519C1"/>
    <w:rsid w:val="007542D5"/>
    <w:rsid w:val="00772751"/>
    <w:rsid w:val="007A1D42"/>
    <w:rsid w:val="007A6847"/>
    <w:rsid w:val="007B23C9"/>
    <w:rsid w:val="007C1ECE"/>
    <w:rsid w:val="007D58A0"/>
    <w:rsid w:val="007F178B"/>
    <w:rsid w:val="007F68EA"/>
    <w:rsid w:val="00814D1C"/>
    <w:rsid w:val="008300CF"/>
    <w:rsid w:val="008519D3"/>
    <w:rsid w:val="00853BF2"/>
    <w:rsid w:val="008C2985"/>
    <w:rsid w:val="008E03AD"/>
    <w:rsid w:val="008E09EF"/>
    <w:rsid w:val="00936DA0"/>
    <w:rsid w:val="009739F7"/>
    <w:rsid w:val="009951F5"/>
    <w:rsid w:val="009C0185"/>
    <w:rsid w:val="009C5202"/>
    <w:rsid w:val="009D54A9"/>
    <w:rsid w:val="009E23DB"/>
    <w:rsid w:val="00A0209C"/>
    <w:rsid w:val="00A2598E"/>
    <w:rsid w:val="00A30F82"/>
    <w:rsid w:val="00A3115A"/>
    <w:rsid w:val="00A40344"/>
    <w:rsid w:val="00A4797A"/>
    <w:rsid w:val="00A5092A"/>
    <w:rsid w:val="00A55A48"/>
    <w:rsid w:val="00A96747"/>
    <w:rsid w:val="00AE3DC9"/>
    <w:rsid w:val="00AF2A6F"/>
    <w:rsid w:val="00AF7063"/>
    <w:rsid w:val="00B1562E"/>
    <w:rsid w:val="00B17651"/>
    <w:rsid w:val="00B25D50"/>
    <w:rsid w:val="00B32FFD"/>
    <w:rsid w:val="00B47303"/>
    <w:rsid w:val="00B64534"/>
    <w:rsid w:val="00B70D10"/>
    <w:rsid w:val="00B7724A"/>
    <w:rsid w:val="00B8604A"/>
    <w:rsid w:val="00BC207D"/>
    <w:rsid w:val="00BE37A9"/>
    <w:rsid w:val="00BE4F57"/>
    <w:rsid w:val="00BE7502"/>
    <w:rsid w:val="00C640E8"/>
    <w:rsid w:val="00C81B9A"/>
    <w:rsid w:val="00CB25EF"/>
    <w:rsid w:val="00CE7A56"/>
    <w:rsid w:val="00D03D55"/>
    <w:rsid w:val="00D06A23"/>
    <w:rsid w:val="00D21E7C"/>
    <w:rsid w:val="00D23BF2"/>
    <w:rsid w:val="00D42CAD"/>
    <w:rsid w:val="00D73681"/>
    <w:rsid w:val="00D7439B"/>
    <w:rsid w:val="00D805C3"/>
    <w:rsid w:val="00DA4D15"/>
    <w:rsid w:val="00DB2911"/>
    <w:rsid w:val="00DC062D"/>
    <w:rsid w:val="00E06F1D"/>
    <w:rsid w:val="00E10154"/>
    <w:rsid w:val="00E20DA1"/>
    <w:rsid w:val="00E222EE"/>
    <w:rsid w:val="00E40BEE"/>
    <w:rsid w:val="00E5158D"/>
    <w:rsid w:val="00E534DF"/>
    <w:rsid w:val="00E54F42"/>
    <w:rsid w:val="00E637A3"/>
    <w:rsid w:val="00E91380"/>
    <w:rsid w:val="00EA085D"/>
    <w:rsid w:val="00ED1030"/>
    <w:rsid w:val="00ED21EB"/>
    <w:rsid w:val="00ED336D"/>
    <w:rsid w:val="00ED3FA8"/>
    <w:rsid w:val="00ED5C4F"/>
    <w:rsid w:val="00EF6A99"/>
    <w:rsid w:val="00F17D38"/>
    <w:rsid w:val="00F31EE2"/>
    <w:rsid w:val="00F338A3"/>
    <w:rsid w:val="00F529D5"/>
    <w:rsid w:val="00F54581"/>
    <w:rsid w:val="00F5475D"/>
    <w:rsid w:val="00F704A7"/>
    <w:rsid w:val="00FB4F00"/>
    <w:rsid w:val="00FB674D"/>
    <w:rsid w:val="00FC5AAE"/>
    <w:rsid w:val="00FC7F2C"/>
    <w:rsid w:val="00FD192C"/>
    <w:rsid w:val="00FD5A31"/>
    <w:rsid w:val="00FE708A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62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2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23D"/>
  </w:style>
  <w:style w:type="paragraph" w:styleId="a9">
    <w:name w:val="footer"/>
    <w:basedOn w:val="a"/>
    <w:link w:val="aa"/>
    <w:uiPriority w:val="99"/>
    <w:unhideWhenUsed/>
    <w:rsid w:val="00562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23D"/>
  </w:style>
  <w:style w:type="paragraph" w:styleId="ab">
    <w:name w:val="List Paragraph"/>
    <w:basedOn w:val="a"/>
    <w:uiPriority w:val="34"/>
    <w:qFormat/>
    <w:rsid w:val="00C640E8"/>
    <w:pPr>
      <w:ind w:left="720"/>
      <w:contextualSpacing/>
    </w:pPr>
  </w:style>
  <w:style w:type="table" w:styleId="ac">
    <w:name w:val="Table Grid"/>
    <w:basedOn w:val="a1"/>
    <w:uiPriority w:val="59"/>
    <w:rsid w:val="00F54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C48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62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2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23D"/>
  </w:style>
  <w:style w:type="paragraph" w:styleId="a9">
    <w:name w:val="footer"/>
    <w:basedOn w:val="a"/>
    <w:link w:val="aa"/>
    <w:uiPriority w:val="99"/>
    <w:unhideWhenUsed/>
    <w:rsid w:val="00562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23D"/>
  </w:style>
  <w:style w:type="paragraph" w:styleId="ab">
    <w:name w:val="List Paragraph"/>
    <w:basedOn w:val="a"/>
    <w:uiPriority w:val="34"/>
    <w:qFormat/>
    <w:rsid w:val="00C640E8"/>
    <w:pPr>
      <w:ind w:left="720"/>
      <w:contextualSpacing/>
    </w:pPr>
  </w:style>
  <w:style w:type="table" w:styleId="ac">
    <w:name w:val="Table Grid"/>
    <w:basedOn w:val="a1"/>
    <w:uiPriority w:val="59"/>
    <w:rsid w:val="00F54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C4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4C54-3855-474C-BFE0-D77FE7F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2987</Words>
  <Characters>17030</Characters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2023-05-19T14:51:00Z</cp:lastPrinted>
  <dcterms:created xsi:type="dcterms:W3CDTF">2023-05-31T17:15:00Z</dcterms:created>
  <dcterms:modified xsi:type="dcterms:W3CDTF">2023-05-31T17:18:00Z</dcterms:modified>
</cp:coreProperties>
</file>